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5DAB" w:rsidRDefault="00225DAB" w:rsidP="00C92D46"/>
    <w:p w:rsidR="00225DAB" w:rsidRDefault="00225DAB">
      <w:pPr>
        <w:spacing w:line="240" w:lineRule="auto"/>
      </w:pPr>
      <w:r>
        <w:br w:type="page"/>
      </w:r>
      <w:r>
        <w:rPr>
          <w:noProof/>
        </w:rPr>
        <mc:AlternateContent>
          <mc:Choice Requires="wps">
            <w:drawing>
              <wp:anchor distT="0" distB="0" distL="114300" distR="114300" simplePos="0" relativeHeight="251662336" behindDoc="0" locked="1" layoutInCell="1" allowOverlap="1" wp14:anchorId="6A897469" wp14:editId="3643E332">
                <wp:simplePos x="0" y="0"/>
                <wp:positionH relativeFrom="margin">
                  <wp:posOffset>492125</wp:posOffset>
                </wp:positionH>
                <wp:positionV relativeFrom="margin">
                  <wp:posOffset>293370</wp:posOffset>
                </wp:positionV>
                <wp:extent cx="1097915" cy="4030980"/>
                <wp:effectExtent l="0" t="0" r="0" b="0"/>
                <wp:wrapNone/>
                <wp:docPr id="61117822" name="Textfeld 611178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097915" cy="4030980"/>
                        </a:xfrm>
                        <a:prstGeom prst="rect">
                          <a:avLst/>
                        </a:prstGeom>
                        <a:solidFill>
                          <a:schemeClr val="lt1"/>
                        </a:solidFill>
                        <a:ln w="6350">
                          <a:noFill/>
                        </a:ln>
                      </wps:spPr>
                      <wps:txbx>
                        <w:txbxContent>
                          <w:p w:rsidR="00225DAB" w:rsidRPr="002A04CE" w:rsidRDefault="00225DAB" w:rsidP="00225DAB">
                            <w:pPr>
                              <w:pStyle w:val="EinfAbs"/>
                              <w:snapToGrid w:val="0"/>
                              <w:spacing w:line="312" w:lineRule="auto"/>
                              <w:rPr>
                                <w:rFonts w:ascii="Gilroy" w:hAnsi="Gilroy" w:cs="Gilroy"/>
                                <w:color w:val="131229"/>
                                <w:sz w:val="16"/>
                                <w:szCs w:val="16"/>
                              </w:rPr>
                            </w:pPr>
                            <w:r w:rsidRPr="002A04CE">
                              <w:rPr>
                                <w:rFonts w:ascii="Gilroy Bold" w:hAnsi="Gilroy Bold" w:cs="Gilroy Bold"/>
                                <w:b/>
                                <w:bCs/>
                                <w:caps/>
                                <w:color w:val="131229"/>
                                <w:sz w:val="16"/>
                                <w:szCs w:val="16"/>
                              </w:rPr>
                              <w:t>FLEX Capital</w:t>
                            </w:r>
                            <w:r w:rsidR="002A04CE" w:rsidRPr="002A04CE">
                              <w:rPr>
                                <w:rFonts w:ascii="Gilroy" w:hAnsi="Gilroy" w:cs="Gilroy"/>
                                <w:color w:val="131229"/>
                                <w:sz w:val="16"/>
                                <w:szCs w:val="16"/>
                              </w:rPr>
                              <w:t xml:space="preserve"> ist ein Private Equity Fonds, der von erfolgreichen Serienunternehmern gegründet wurde und in profitable und wachsende Unternehmen aus dem deutschen Internet- und Software-Mittelstand investiert.</w:t>
                            </w:r>
                          </w:p>
                          <w:p w:rsidR="00225DAB" w:rsidRPr="00214D47" w:rsidRDefault="00225DAB" w:rsidP="00225DAB">
                            <w:pPr>
                              <w:pStyle w:val="EinfAbs"/>
                              <w:spacing w:after="140" w:line="312" w:lineRule="auto"/>
                              <w:rPr>
                                <w:rFonts w:ascii="Gilroy" w:hAnsi="Gilroy" w:cs="Gilroy"/>
                                <w:color w:val="131229"/>
                                <w:sz w:val="16"/>
                                <w:szCs w:val="16"/>
                                <w:lang w:val="en-US"/>
                              </w:rPr>
                            </w:pPr>
                            <w:r>
                              <w:rPr>
                                <w:noProof/>
                              </w:rPr>
                              <w:drawing>
                                <wp:inline distT="0" distB="0" distL="0" distR="0" wp14:anchorId="46BE73B5" wp14:editId="1369B249">
                                  <wp:extent cx="368300" cy="25400"/>
                                  <wp:effectExtent l="0" t="0" r="0" b="0"/>
                                  <wp:docPr id="1277251842" name="Grafik 127725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8300" cy="25400"/>
                                          </a:xfrm>
                                          <a:prstGeom prst="rect">
                                            <a:avLst/>
                                          </a:prstGeom>
                                        </pic:spPr>
                                      </pic:pic>
                                    </a:graphicData>
                                  </a:graphic>
                                </wp:inline>
                              </w:drawing>
                            </w:r>
                          </w:p>
                          <w:p w:rsidR="00225DAB" w:rsidRPr="00CB0688" w:rsidRDefault="00225DAB" w:rsidP="00225DAB">
                            <w:pPr>
                              <w:pStyle w:val="EinfAbs"/>
                              <w:spacing w:line="312" w:lineRule="auto"/>
                              <w:rPr>
                                <w:rFonts w:ascii="Gilroy" w:hAnsi="Gilroy" w:cs="Gilroy"/>
                                <w:color w:val="131229"/>
                                <w:sz w:val="16"/>
                                <w:szCs w:val="16"/>
                              </w:rPr>
                            </w:pPr>
                            <w:r w:rsidRPr="00CB0688">
                              <w:rPr>
                                <w:rFonts w:ascii="Gilroy Bold" w:hAnsi="Gilroy Bold" w:cs="Gilroy Bold"/>
                                <w:b/>
                                <w:bCs/>
                                <w:caps/>
                                <w:color w:val="131229"/>
                                <w:sz w:val="16"/>
                                <w:szCs w:val="16"/>
                              </w:rPr>
                              <w:t>FLEX CAPITAL</w:t>
                            </w:r>
                            <w:r w:rsidRPr="00CB0688">
                              <w:rPr>
                                <w:rFonts w:ascii="Gilroy Bold" w:hAnsi="Gilroy Bold" w:cs="Gilroy Bold"/>
                                <w:b/>
                                <w:bCs/>
                                <w:caps/>
                                <w:color w:val="131229"/>
                                <w:sz w:val="16"/>
                                <w:szCs w:val="16"/>
                              </w:rPr>
                              <w:br/>
                            </w:r>
                            <w:r w:rsidR="002A04CE" w:rsidRPr="00CB0688">
                              <w:rPr>
                                <w:rFonts w:ascii="Gilroy" w:hAnsi="Gilroy" w:cs="Gilroy"/>
                                <w:color w:val="131229"/>
                                <w:sz w:val="16"/>
                                <w:szCs w:val="16"/>
                              </w:rPr>
                              <w:t>Schöneberger Str.</w:t>
                            </w:r>
                            <w:r w:rsidRPr="00CB0688">
                              <w:rPr>
                                <w:rFonts w:ascii="Gilroy" w:hAnsi="Gilroy" w:cs="Gilroy"/>
                                <w:color w:val="131229"/>
                                <w:sz w:val="16"/>
                                <w:szCs w:val="16"/>
                              </w:rPr>
                              <w:t xml:space="preserve"> 21</w:t>
                            </w:r>
                            <w:r w:rsidR="002A04CE" w:rsidRPr="00CB0688">
                              <w:rPr>
                                <w:rFonts w:ascii="Gilroy" w:hAnsi="Gilroy" w:cs="Gilroy"/>
                                <w:color w:val="131229"/>
                                <w:sz w:val="16"/>
                                <w:szCs w:val="16"/>
                              </w:rPr>
                              <w:t>A</w:t>
                            </w:r>
                          </w:p>
                          <w:p w:rsidR="00225DAB" w:rsidRPr="00CB0688" w:rsidRDefault="00225DAB" w:rsidP="00225DAB">
                            <w:pPr>
                              <w:pStyle w:val="EinfAbs"/>
                              <w:spacing w:line="312" w:lineRule="auto"/>
                              <w:rPr>
                                <w:rFonts w:ascii="Gilroy" w:hAnsi="Gilroy" w:cs="Gilroy"/>
                                <w:color w:val="131229"/>
                                <w:sz w:val="16"/>
                                <w:szCs w:val="16"/>
                              </w:rPr>
                            </w:pPr>
                            <w:r w:rsidRPr="00CB0688">
                              <w:rPr>
                                <w:rFonts w:ascii="Gilroy" w:hAnsi="Gilroy" w:cs="Gilroy"/>
                                <w:color w:val="131229"/>
                                <w:sz w:val="16"/>
                                <w:szCs w:val="16"/>
                              </w:rPr>
                              <w:t>10</w:t>
                            </w:r>
                            <w:r w:rsidR="002A04CE" w:rsidRPr="00CB0688">
                              <w:rPr>
                                <w:rFonts w:ascii="Gilroy" w:hAnsi="Gilroy" w:cs="Gilroy"/>
                                <w:color w:val="131229"/>
                                <w:sz w:val="16"/>
                                <w:szCs w:val="16"/>
                              </w:rPr>
                              <w:t>963</w:t>
                            </w:r>
                            <w:r w:rsidRPr="00CB0688">
                              <w:rPr>
                                <w:rFonts w:ascii="Gilroy" w:hAnsi="Gilroy" w:cs="Gilroy"/>
                                <w:color w:val="131229"/>
                                <w:sz w:val="16"/>
                                <w:szCs w:val="16"/>
                              </w:rPr>
                              <w:t xml:space="preserve"> Berlin</w:t>
                            </w:r>
                          </w:p>
                          <w:p w:rsidR="00225DAB" w:rsidRPr="00214D47" w:rsidRDefault="00225DAB" w:rsidP="00225DAB">
                            <w:pPr>
                              <w:pStyle w:val="EinfAbs"/>
                              <w:snapToGrid w:val="0"/>
                              <w:spacing w:line="312" w:lineRule="auto"/>
                              <w:rPr>
                                <w:rFonts w:ascii="Gilroy" w:hAnsi="Gilroy" w:cs="Gilroy"/>
                                <w:color w:val="131229"/>
                                <w:sz w:val="16"/>
                                <w:szCs w:val="16"/>
                                <w:lang w:val="en-US"/>
                              </w:rPr>
                            </w:pPr>
                            <w:hyperlink r:id="rId12" w:history="1">
                              <w:r w:rsidRPr="00797467">
                                <w:rPr>
                                  <w:rFonts w:ascii="Gilroy Bold" w:hAnsi="Gilroy Bold" w:cs="Gilroy Bold"/>
                                  <w:color w:val="000000" w:themeColor="text1"/>
                                  <w:sz w:val="16"/>
                                  <w:szCs w:val="16"/>
                                  <w:lang w:val="en-US"/>
                                </w:rPr>
                                <w:t>www.flex.capital</w:t>
                              </w:r>
                            </w:hyperlink>
                          </w:p>
                          <w:p w:rsidR="00225DAB" w:rsidRPr="00214D47" w:rsidRDefault="00225DAB" w:rsidP="00225DAB">
                            <w:pPr>
                              <w:pStyle w:val="EinfAbs"/>
                              <w:spacing w:after="140" w:line="312" w:lineRule="auto"/>
                              <w:rPr>
                                <w:rFonts w:ascii="Gilroy" w:hAnsi="Gilroy" w:cs="Gilroy"/>
                                <w:color w:val="131229"/>
                                <w:sz w:val="16"/>
                                <w:szCs w:val="16"/>
                                <w:lang w:val="en-US"/>
                              </w:rPr>
                            </w:pPr>
                            <w:r>
                              <w:rPr>
                                <w:noProof/>
                              </w:rPr>
                              <w:drawing>
                                <wp:inline distT="0" distB="0" distL="0" distR="0" wp14:anchorId="58E95197" wp14:editId="09EBFB1B">
                                  <wp:extent cx="368300" cy="25400"/>
                                  <wp:effectExtent l="0" t="0" r="0" b="0"/>
                                  <wp:docPr id="387183458" name="Grafik 38718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8300" cy="25400"/>
                                          </a:xfrm>
                                          <a:prstGeom prst="rect">
                                            <a:avLst/>
                                          </a:prstGeom>
                                        </pic:spPr>
                                      </pic:pic>
                                    </a:graphicData>
                                  </a:graphic>
                                </wp:inline>
                              </w:drawing>
                            </w:r>
                          </w:p>
                          <w:p w:rsidR="00225DAB" w:rsidRPr="00797467" w:rsidRDefault="00225DAB" w:rsidP="00225DAB">
                            <w:pPr>
                              <w:pStyle w:val="EinfAbs"/>
                              <w:spacing w:line="312" w:lineRule="auto"/>
                              <w:rPr>
                                <w:rFonts w:ascii="Gilroy" w:hAnsi="Gilroy" w:cs="Gilroy"/>
                                <w:color w:val="000000" w:themeColor="text1"/>
                                <w:sz w:val="16"/>
                                <w:szCs w:val="16"/>
                              </w:rPr>
                            </w:pPr>
                            <w:hyperlink r:id="rId13" w:history="1">
                              <w:r w:rsidRPr="00797467">
                                <w:rPr>
                                  <w:rFonts w:ascii="Gilroy" w:hAnsi="Gilroy" w:cs="Gilroy"/>
                                  <w:color w:val="000000" w:themeColor="text1"/>
                                  <w:sz w:val="16"/>
                                  <w:szCs w:val="16"/>
                                </w:rPr>
                                <w:t>kontakt@flex.capital</w:t>
                              </w:r>
                            </w:hyperlink>
                          </w:p>
                          <w:p w:rsidR="00225DAB" w:rsidRDefault="00225DAB" w:rsidP="00225DAB">
                            <w:pPr>
                              <w:pStyle w:val="EinfAbs"/>
                              <w:spacing w:after="140" w:line="312" w:lineRule="auto"/>
                              <w:rPr>
                                <w:rStyle w:val="Hyperlink"/>
                                <w:rFonts w:ascii="Gilroy" w:hAnsi="Gilroy" w:cs="Gilroy"/>
                                <w:b w:val="0"/>
                                <w:color w:val="131229"/>
                                <w:sz w:val="16"/>
                                <w:szCs w:val="16"/>
                                <w:lang w:val="en-US"/>
                              </w:rPr>
                            </w:pPr>
                            <w:r>
                              <w:rPr>
                                <w:noProof/>
                              </w:rPr>
                              <w:drawing>
                                <wp:inline distT="0" distB="0" distL="0" distR="0" wp14:anchorId="3D0CE7D7" wp14:editId="33270351">
                                  <wp:extent cx="368300" cy="25400"/>
                                  <wp:effectExtent l="0" t="0" r="0" b="0"/>
                                  <wp:docPr id="1173503550" name="Grafik 117350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8300" cy="25400"/>
                                          </a:xfrm>
                                          <a:prstGeom prst="rect">
                                            <a:avLst/>
                                          </a:prstGeom>
                                        </pic:spPr>
                                      </pic:pic>
                                    </a:graphicData>
                                  </a:graphic>
                                </wp:inline>
                              </w:drawing>
                            </w:r>
                          </w:p>
                          <w:p w:rsidR="00225DAB" w:rsidRPr="00214D47" w:rsidRDefault="00225DAB" w:rsidP="00225DAB">
                            <w:pPr>
                              <w:pStyle w:val="EinfAbs"/>
                              <w:snapToGrid w:val="0"/>
                              <w:spacing w:line="312" w:lineRule="auto"/>
                              <w:rPr>
                                <w:rFonts w:ascii="Gilroy" w:hAnsi="Gilroy" w:cs="Gilroy"/>
                                <w:color w:val="131229"/>
                                <w:sz w:val="16"/>
                                <w:szCs w:val="16"/>
                                <w:lang w:val="en-US"/>
                              </w:rPr>
                            </w:pPr>
                            <w:r>
                              <w:rPr>
                                <w:rFonts w:ascii="Gilroy" w:hAnsi="Gilroy" w:cs="Gilroy"/>
                                <w:noProof/>
                                <w:color w:val="131229"/>
                                <w:sz w:val="16"/>
                                <w:szCs w:val="16"/>
                                <w:lang w:val="en-US"/>
                              </w:rPr>
                              <w:drawing>
                                <wp:inline distT="0" distB="0" distL="0" distR="0" wp14:anchorId="3759DD90" wp14:editId="0D95B0A3">
                                  <wp:extent cx="144000" cy="144000"/>
                                  <wp:effectExtent l="0" t="0" r="0" b="0"/>
                                  <wp:docPr id="244796736" name="Grafik 24479673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hlinkClick r:id="rId14"/>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inline>
                              </w:drawing>
                            </w:r>
                          </w:p>
                          <w:p w:rsidR="00225DAB" w:rsidRPr="00835E95" w:rsidRDefault="00225DAB" w:rsidP="00225DAB">
                            <w:pPr>
                              <w:pStyle w:val="FLEX-Flietext"/>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97469" id="_x0000_t202" coordsize="21600,21600" o:spt="202" path="m,l,21600r21600,l21600,xe">
                <v:stroke joinstyle="miter"/>
                <v:path gradientshapeok="t" o:connecttype="rect"/>
              </v:shapetype>
              <v:shape id="Textfeld 61117822" o:spid="_x0000_s1026" type="#_x0000_t202" style="position:absolute;margin-left:38.75pt;margin-top:23.1pt;width:86.45pt;height:31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" fillcolor="white [3201]" stroked="f" strokeweight=".5pt">
                <o:lock v:ext="edit" aspectratio="t"/>
                <v:textbox inset="0,0,0,0">
                  <w:txbxContent>
                    <w:p w:rsidR="00225DAB" w:rsidRPr="002A04CE" w:rsidRDefault="00225DAB" w:rsidP="00225DAB">
                      <w:pPr>
                        <w:pStyle w:val="EinfAbs"/>
                        <w:snapToGrid w:val="0"/>
                        <w:spacing w:line="312" w:lineRule="auto"/>
                        <w:rPr>
                          <w:rFonts w:ascii="Gilroy" w:hAnsi="Gilroy" w:cs="Gilroy"/>
                          <w:color w:val="131229"/>
                          <w:sz w:val="16"/>
                          <w:szCs w:val="16"/>
                        </w:rPr>
                      </w:pPr>
                      <w:r w:rsidRPr="002A04CE">
                        <w:rPr>
                          <w:rFonts w:ascii="Gilroy Bold" w:hAnsi="Gilroy Bold" w:cs="Gilroy Bold"/>
                          <w:b/>
                          <w:bCs/>
                          <w:caps/>
                          <w:color w:val="131229"/>
                          <w:sz w:val="16"/>
                          <w:szCs w:val="16"/>
                        </w:rPr>
                        <w:t>FLEX Capital</w:t>
                      </w:r>
                      <w:r w:rsidR="002A04CE" w:rsidRPr="002A04CE">
                        <w:rPr>
                          <w:rFonts w:ascii="Gilroy" w:hAnsi="Gilroy" w:cs="Gilroy"/>
                          <w:color w:val="131229"/>
                          <w:sz w:val="16"/>
                          <w:szCs w:val="16"/>
                        </w:rPr>
                        <w:t xml:space="preserve"> ist ein Private Equity Fonds, der von erfolgreichen Serienunternehmern gegründet wurde und in profitable und wachsende Unternehmen aus dem deutschen Internet- und Software-Mittelstand investiert.</w:t>
                      </w:r>
                    </w:p>
                    <w:p w:rsidR="00225DAB" w:rsidRPr="00214D47" w:rsidRDefault="00225DAB" w:rsidP="00225DAB">
                      <w:pPr>
                        <w:pStyle w:val="EinfAbs"/>
                        <w:spacing w:after="140" w:line="312" w:lineRule="auto"/>
                        <w:rPr>
                          <w:rFonts w:ascii="Gilroy" w:hAnsi="Gilroy" w:cs="Gilroy"/>
                          <w:color w:val="131229"/>
                          <w:sz w:val="16"/>
                          <w:szCs w:val="16"/>
                          <w:lang w:val="en-US"/>
                        </w:rPr>
                      </w:pPr>
                      <w:r>
                        <w:rPr>
                          <w:noProof/>
                        </w:rPr>
                        <w:drawing>
                          <wp:inline distT="0" distB="0" distL="0" distR="0" wp14:anchorId="46BE73B5" wp14:editId="1369B249">
                            <wp:extent cx="368300" cy="25400"/>
                            <wp:effectExtent l="0" t="0" r="0" b="0"/>
                            <wp:docPr id="1277251842" name="Grafik 127725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8300" cy="25400"/>
                                    </a:xfrm>
                                    <a:prstGeom prst="rect">
                                      <a:avLst/>
                                    </a:prstGeom>
                                  </pic:spPr>
                                </pic:pic>
                              </a:graphicData>
                            </a:graphic>
                          </wp:inline>
                        </w:drawing>
                      </w:r>
                    </w:p>
                    <w:p w:rsidR="00225DAB" w:rsidRPr="00CB0688" w:rsidRDefault="00225DAB" w:rsidP="00225DAB">
                      <w:pPr>
                        <w:pStyle w:val="EinfAbs"/>
                        <w:spacing w:line="312" w:lineRule="auto"/>
                        <w:rPr>
                          <w:rFonts w:ascii="Gilroy" w:hAnsi="Gilroy" w:cs="Gilroy"/>
                          <w:color w:val="131229"/>
                          <w:sz w:val="16"/>
                          <w:szCs w:val="16"/>
                        </w:rPr>
                      </w:pPr>
                      <w:r w:rsidRPr="00CB0688">
                        <w:rPr>
                          <w:rFonts w:ascii="Gilroy Bold" w:hAnsi="Gilroy Bold" w:cs="Gilroy Bold"/>
                          <w:b/>
                          <w:bCs/>
                          <w:caps/>
                          <w:color w:val="131229"/>
                          <w:sz w:val="16"/>
                          <w:szCs w:val="16"/>
                        </w:rPr>
                        <w:t>FLEX CAPITAL</w:t>
                      </w:r>
                      <w:r w:rsidRPr="00CB0688">
                        <w:rPr>
                          <w:rFonts w:ascii="Gilroy Bold" w:hAnsi="Gilroy Bold" w:cs="Gilroy Bold"/>
                          <w:b/>
                          <w:bCs/>
                          <w:caps/>
                          <w:color w:val="131229"/>
                          <w:sz w:val="16"/>
                          <w:szCs w:val="16"/>
                        </w:rPr>
                        <w:br/>
                      </w:r>
                      <w:r w:rsidR="002A04CE" w:rsidRPr="00CB0688">
                        <w:rPr>
                          <w:rFonts w:ascii="Gilroy" w:hAnsi="Gilroy" w:cs="Gilroy"/>
                          <w:color w:val="131229"/>
                          <w:sz w:val="16"/>
                          <w:szCs w:val="16"/>
                        </w:rPr>
                        <w:t>Schöneberger Str.</w:t>
                      </w:r>
                      <w:r w:rsidRPr="00CB0688">
                        <w:rPr>
                          <w:rFonts w:ascii="Gilroy" w:hAnsi="Gilroy" w:cs="Gilroy"/>
                          <w:color w:val="131229"/>
                          <w:sz w:val="16"/>
                          <w:szCs w:val="16"/>
                        </w:rPr>
                        <w:t xml:space="preserve"> 21</w:t>
                      </w:r>
                      <w:r w:rsidR="002A04CE" w:rsidRPr="00CB0688">
                        <w:rPr>
                          <w:rFonts w:ascii="Gilroy" w:hAnsi="Gilroy" w:cs="Gilroy"/>
                          <w:color w:val="131229"/>
                          <w:sz w:val="16"/>
                          <w:szCs w:val="16"/>
                        </w:rPr>
                        <w:t>A</w:t>
                      </w:r>
                    </w:p>
                    <w:p w:rsidR="00225DAB" w:rsidRPr="00CB0688" w:rsidRDefault="00225DAB" w:rsidP="00225DAB">
                      <w:pPr>
                        <w:pStyle w:val="EinfAbs"/>
                        <w:spacing w:line="312" w:lineRule="auto"/>
                        <w:rPr>
                          <w:rFonts w:ascii="Gilroy" w:hAnsi="Gilroy" w:cs="Gilroy"/>
                          <w:color w:val="131229"/>
                          <w:sz w:val="16"/>
                          <w:szCs w:val="16"/>
                        </w:rPr>
                      </w:pPr>
                      <w:r w:rsidRPr="00CB0688">
                        <w:rPr>
                          <w:rFonts w:ascii="Gilroy" w:hAnsi="Gilroy" w:cs="Gilroy"/>
                          <w:color w:val="131229"/>
                          <w:sz w:val="16"/>
                          <w:szCs w:val="16"/>
                        </w:rPr>
                        <w:t>10</w:t>
                      </w:r>
                      <w:r w:rsidR="002A04CE" w:rsidRPr="00CB0688">
                        <w:rPr>
                          <w:rFonts w:ascii="Gilroy" w:hAnsi="Gilroy" w:cs="Gilroy"/>
                          <w:color w:val="131229"/>
                          <w:sz w:val="16"/>
                          <w:szCs w:val="16"/>
                        </w:rPr>
                        <w:t>963</w:t>
                      </w:r>
                      <w:r w:rsidRPr="00CB0688">
                        <w:rPr>
                          <w:rFonts w:ascii="Gilroy" w:hAnsi="Gilroy" w:cs="Gilroy"/>
                          <w:color w:val="131229"/>
                          <w:sz w:val="16"/>
                          <w:szCs w:val="16"/>
                        </w:rPr>
                        <w:t xml:space="preserve"> Berlin</w:t>
                      </w:r>
                    </w:p>
                    <w:p w:rsidR="00225DAB" w:rsidRPr="00214D47" w:rsidRDefault="00225DAB" w:rsidP="00225DAB">
                      <w:pPr>
                        <w:pStyle w:val="EinfAbs"/>
                        <w:snapToGrid w:val="0"/>
                        <w:spacing w:line="312" w:lineRule="auto"/>
                        <w:rPr>
                          <w:rFonts w:ascii="Gilroy" w:hAnsi="Gilroy" w:cs="Gilroy"/>
                          <w:color w:val="131229"/>
                          <w:sz w:val="16"/>
                          <w:szCs w:val="16"/>
                          <w:lang w:val="en-US"/>
                        </w:rPr>
                      </w:pPr>
                      <w:hyperlink r:id="rId17" w:history="1">
                        <w:r w:rsidRPr="00797467">
                          <w:rPr>
                            <w:rFonts w:ascii="Gilroy Bold" w:hAnsi="Gilroy Bold" w:cs="Gilroy Bold"/>
                            <w:color w:val="000000" w:themeColor="text1"/>
                            <w:sz w:val="16"/>
                            <w:szCs w:val="16"/>
                            <w:lang w:val="en-US"/>
                          </w:rPr>
                          <w:t>www.flex.capital</w:t>
                        </w:r>
                      </w:hyperlink>
                    </w:p>
                    <w:p w:rsidR="00225DAB" w:rsidRPr="00214D47" w:rsidRDefault="00225DAB" w:rsidP="00225DAB">
                      <w:pPr>
                        <w:pStyle w:val="EinfAbs"/>
                        <w:spacing w:after="140" w:line="312" w:lineRule="auto"/>
                        <w:rPr>
                          <w:rFonts w:ascii="Gilroy" w:hAnsi="Gilroy" w:cs="Gilroy"/>
                          <w:color w:val="131229"/>
                          <w:sz w:val="16"/>
                          <w:szCs w:val="16"/>
                          <w:lang w:val="en-US"/>
                        </w:rPr>
                      </w:pPr>
                      <w:r>
                        <w:rPr>
                          <w:noProof/>
                        </w:rPr>
                        <w:drawing>
                          <wp:inline distT="0" distB="0" distL="0" distR="0" wp14:anchorId="58E95197" wp14:editId="09EBFB1B">
                            <wp:extent cx="368300" cy="25400"/>
                            <wp:effectExtent l="0" t="0" r="0" b="0"/>
                            <wp:docPr id="387183458" name="Grafik 38718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8300" cy="25400"/>
                                    </a:xfrm>
                                    <a:prstGeom prst="rect">
                                      <a:avLst/>
                                    </a:prstGeom>
                                  </pic:spPr>
                                </pic:pic>
                              </a:graphicData>
                            </a:graphic>
                          </wp:inline>
                        </w:drawing>
                      </w:r>
                    </w:p>
                    <w:p w:rsidR="00225DAB" w:rsidRPr="00797467" w:rsidRDefault="00225DAB" w:rsidP="00225DAB">
                      <w:pPr>
                        <w:pStyle w:val="EinfAbs"/>
                        <w:spacing w:line="312" w:lineRule="auto"/>
                        <w:rPr>
                          <w:rFonts w:ascii="Gilroy" w:hAnsi="Gilroy" w:cs="Gilroy"/>
                          <w:color w:val="000000" w:themeColor="text1"/>
                          <w:sz w:val="16"/>
                          <w:szCs w:val="16"/>
                        </w:rPr>
                      </w:pPr>
                      <w:hyperlink r:id="rId18" w:history="1">
                        <w:r w:rsidRPr="00797467">
                          <w:rPr>
                            <w:rFonts w:ascii="Gilroy" w:hAnsi="Gilroy" w:cs="Gilroy"/>
                            <w:color w:val="000000" w:themeColor="text1"/>
                            <w:sz w:val="16"/>
                            <w:szCs w:val="16"/>
                          </w:rPr>
                          <w:t>kontakt@flex.capital</w:t>
                        </w:r>
                      </w:hyperlink>
                    </w:p>
                    <w:p w:rsidR="00225DAB" w:rsidRDefault="00225DAB" w:rsidP="00225DAB">
                      <w:pPr>
                        <w:pStyle w:val="EinfAbs"/>
                        <w:spacing w:after="140" w:line="312" w:lineRule="auto"/>
                        <w:rPr>
                          <w:rStyle w:val="Hyperlink"/>
                          <w:rFonts w:ascii="Gilroy" w:hAnsi="Gilroy" w:cs="Gilroy"/>
                          <w:b w:val="0"/>
                          <w:color w:val="131229"/>
                          <w:sz w:val="16"/>
                          <w:szCs w:val="16"/>
                          <w:lang w:val="en-US"/>
                        </w:rPr>
                      </w:pPr>
                      <w:r>
                        <w:rPr>
                          <w:noProof/>
                        </w:rPr>
                        <w:drawing>
                          <wp:inline distT="0" distB="0" distL="0" distR="0" wp14:anchorId="3D0CE7D7" wp14:editId="33270351">
                            <wp:extent cx="368300" cy="25400"/>
                            <wp:effectExtent l="0" t="0" r="0" b="0"/>
                            <wp:docPr id="1173503550" name="Grafik 117350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8300" cy="25400"/>
                                    </a:xfrm>
                                    <a:prstGeom prst="rect">
                                      <a:avLst/>
                                    </a:prstGeom>
                                  </pic:spPr>
                                </pic:pic>
                              </a:graphicData>
                            </a:graphic>
                          </wp:inline>
                        </w:drawing>
                      </w:r>
                    </w:p>
                    <w:p w:rsidR="00225DAB" w:rsidRPr="00214D47" w:rsidRDefault="00225DAB" w:rsidP="00225DAB">
                      <w:pPr>
                        <w:pStyle w:val="EinfAbs"/>
                        <w:snapToGrid w:val="0"/>
                        <w:spacing w:line="312" w:lineRule="auto"/>
                        <w:rPr>
                          <w:rFonts w:ascii="Gilroy" w:hAnsi="Gilroy" w:cs="Gilroy"/>
                          <w:color w:val="131229"/>
                          <w:sz w:val="16"/>
                          <w:szCs w:val="16"/>
                          <w:lang w:val="en-US"/>
                        </w:rPr>
                      </w:pPr>
                      <w:r>
                        <w:rPr>
                          <w:rFonts w:ascii="Gilroy" w:hAnsi="Gilroy" w:cs="Gilroy"/>
                          <w:noProof/>
                          <w:color w:val="131229"/>
                          <w:sz w:val="16"/>
                          <w:szCs w:val="16"/>
                          <w:lang w:val="en-US"/>
                        </w:rPr>
                        <w:drawing>
                          <wp:inline distT="0" distB="0" distL="0" distR="0" wp14:anchorId="3759DD90" wp14:editId="0D95B0A3">
                            <wp:extent cx="144000" cy="144000"/>
                            <wp:effectExtent l="0" t="0" r="0" b="0"/>
                            <wp:docPr id="244796736" name="Grafik 24479673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hlinkClick r:id="rId14"/>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inline>
                        </w:drawing>
                      </w:r>
                    </w:p>
                    <w:p w:rsidR="00225DAB" w:rsidRPr="00835E95" w:rsidRDefault="00225DAB" w:rsidP="00225DAB">
                      <w:pPr>
                        <w:pStyle w:val="FLEX-Flietext"/>
                        <w:rPr>
                          <w:b/>
                          <w:sz w:val="16"/>
                          <w:szCs w:val="16"/>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0B9C1F9A" wp14:editId="7F750D0A">
                <wp:simplePos x="0" y="0"/>
                <wp:positionH relativeFrom="margin">
                  <wp:posOffset>1908175</wp:posOffset>
                </wp:positionH>
                <wp:positionV relativeFrom="margin">
                  <wp:posOffset>222885</wp:posOffset>
                </wp:positionV>
                <wp:extent cx="4963795" cy="7559675"/>
                <wp:effectExtent l="0" t="0" r="1905" b="0"/>
                <wp:wrapNone/>
                <wp:docPr id="344055798" name="Textfeld 344055798"/>
                <wp:cNvGraphicFramePr/>
                <a:graphic xmlns:a="http://schemas.openxmlformats.org/drawingml/2006/main">
                  <a:graphicData uri="http://schemas.microsoft.com/office/word/2010/wordprocessingShape">
                    <wps:wsp>
                      <wps:cNvSpPr txBox="1"/>
                      <wps:spPr>
                        <a:xfrm>
                          <a:off x="0" y="0"/>
                          <a:ext cx="4963795" cy="7559675"/>
                        </a:xfrm>
                        <a:prstGeom prst="rect">
                          <a:avLst/>
                        </a:prstGeom>
                        <a:solidFill>
                          <a:schemeClr val="lt1"/>
                        </a:solidFill>
                        <a:ln w="6350">
                          <a:noFill/>
                        </a:ln>
                      </wps:spPr>
                      <wps:txbx>
                        <w:txbxContent>
                          <w:p w:rsidR="00225DAB" w:rsidRDefault="00225DAB" w:rsidP="00225DAB">
                            <w:pPr>
                              <w:pStyle w:val="FLEX-Presseinfo-Rot"/>
                            </w:pPr>
                            <w:r>
                              <w:t xml:space="preserve">Presseinformation </w:t>
                            </w:r>
                          </w:p>
                          <w:p w:rsidR="00225DAB" w:rsidRPr="00002DC7" w:rsidRDefault="00225DAB" w:rsidP="00225DAB">
                            <w:pPr>
                              <w:pStyle w:val="FLEX-Flietext"/>
                              <w:rPr>
                                <w:lang w:val="de-DE"/>
                              </w:rPr>
                            </w:pPr>
                          </w:p>
                          <w:p w:rsidR="00225DAB" w:rsidRPr="00002DC7" w:rsidRDefault="00225DAB" w:rsidP="00225DAB">
                            <w:pPr>
                              <w:pStyle w:val="FLEX-Flietext"/>
                              <w:rPr>
                                <w:lang w:val="de-DE"/>
                              </w:rPr>
                            </w:pPr>
                            <w:r w:rsidRPr="00002DC7">
                              <w:rPr>
                                <w:lang w:val="de-DE"/>
                              </w:rPr>
                              <w:t xml:space="preserve"> </w:t>
                            </w:r>
                            <w:r>
                              <w:rPr>
                                <w:lang w:val="de-DE"/>
                              </w:rPr>
                              <w:t>Berlin, 16. Januar 2025</w:t>
                            </w:r>
                          </w:p>
                          <w:p w:rsidR="00225DAB" w:rsidRPr="00002DC7" w:rsidRDefault="00225DAB" w:rsidP="00225DAB">
                            <w:pPr>
                              <w:pStyle w:val="FLEX-Flietext"/>
                              <w:rPr>
                                <w:lang w:val="de-DE"/>
                              </w:rPr>
                            </w:pPr>
                          </w:p>
                          <w:p w:rsidR="00225DAB" w:rsidRDefault="00225DAB" w:rsidP="00225DAB">
                            <w:pPr>
                              <w:pStyle w:val="FLEX-Headline"/>
                            </w:pPr>
                            <w:r w:rsidRPr="00225DAB">
                              <w:t xml:space="preserve">FLEX Capital verstärkt Partnerteam: </w:t>
                            </w:r>
                          </w:p>
                          <w:p w:rsidR="00225DAB" w:rsidRPr="00225DAB" w:rsidRDefault="00225DAB" w:rsidP="00225DAB">
                            <w:pPr>
                              <w:pStyle w:val="FLEX-Headline"/>
                            </w:pPr>
                            <w:r w:rsidRPr="00225DAB">
                              <w:t>Dr.</w:t>
                            </w:r>
                            <w:r>
                              <w:t xml:space="preserve"> Toni Schmidt und Peter Kautz treiben nachhaltiges Wachstum im Software-Mittelstand voran</w:t>
                            </w:r>
                          </w:p>
                          <w:p w:rsidR="00225DAB" w:rsidRPr="00002DC7" w:rsidRDefault="00225DAB" w:rsidP="00225DAB">
                            <w:pPr>
                              <w:pStyle w:val="FLEX-Flietext"/>
                              <w:rPr>
                                <w:lang w:val="de-DE"/>
                              </w:rPr>
                            </w:pPr>
                          </w:p>
                          <w:p w:rsidR="008374BF" w:rsidRPr="002A04CE" w:rsidRDefault="00225DAB" w:rsidP="00225DAB">
                            <w:pPr>
                              <w:pStyle w:val="FLEX-Flietext"/>
                              <w:rPr>
                                <w:sz w:val="21"/>
                                <w:szCs w:val="21"/>
                                <w:lang w:val="de-DE"/>
                              </w:rPr>
                            </w:pPr>
                            <w:r w:rsidRPr="002A04CE">
                              <w:rPr>
                                <w:sz w:val="21"/>
                                <w:szCs w:val="21"/>
                                <w:lang w:val="de-DE"/>
                              </w:rPr>
                              <w:t xml:space="preserve">FLEX </w:t>
                            </w:r>
                            <w:r w:rsidRPr="002A04CE">
                              <w:rPr>
                                <w:sz w:val="21"/>
                                <w:szCs w:val="21"/>
                                <w:lang w:val="de-DE"/>
                              </w:rPr>
                              <w:t>Capital, der Private-Equity-Investor für den deutschsprachigen Software- und Tech-Mittelstand, heißt Dr. Toni Schmidt und Peter Kautz als neue Partner willkommen. Mit ihrer umfassenden Erfahrung werden sie die strategische Ausrichtung von FLEX Capital unterstützen und mittelständische Hidden Champions auf die nächste Wachstumsstufe heben.</w:t>
                            </w:r>
                            <w:r w:rsidRPr="002A04CE">
                              <w:rPr>
                                <w:sz w:val="21"/>
                                <w:szCs w:val="21"/>
                                <w:lang w:val="de-DE"/>
                              </w:rPr>
                              <w:br/>
                            </w:r>
                          </w:p>
                          <w:p w:rsidR="008374BF" w:rsidRPr="002A04CE" w:rsidRDefault="008374BF" w:rsidP="008374BF">
                            <w:pPr>
                              <w:pStyle w:val="FLEX-Flietext-Fett"/>
                              <w:rPr>
                                <w:sz w:val="21"/>
                                <w:szCs w:val="21"/>
                                <w:lang w:val="de-DE"/>
                              </w:rPr>
                            </w:pPr>
                            <w:r w:rsidRPr="002A04CE">
                              <w:rPr>
                                <w:sz w:val="21"/>
                                <w:szCs w:val="21"/>
                                <w:lang w:val="de-DE"/>
                              </w:rPr>
                              <w:t>Eine Partnerschaft für Wachstum im zweitgrößten Softwaremarkt der Welt</w:t>
                            </w:r>
                            <w:r w:rsidR="002A04CE" w:rsidRPr="002A04CE">
                              <w:rPr>
                                <w:sz w:val="21"/>
                                <w:szCs w:val="21"/>
                                <w:lang w:val="de-DE"/>
                              </w:rPr>
                              <w:t xml:space="preserve"> </w:t>
                            </w:r>
                          </w:p>
                          <w:p w:rsidR="008374BF" w:rsidRPr="002A04CE" w:rsidRDefault="008374BF" w:rsidP="00225DAB">
                            <w:pPr>
                              <w:pStyle w:val="FLEX-Flietext"/>
                              <w:rPr>
                                <w:sz w:val="21"/>
                                <w:szCs w:val="21"/>
                                <w:lang w:val="de-DE"/>
                              </w:rPr>
                            </w:pPr>
                          </w:p>
                          <w:p w:rsidR="008374BF" w:rsidRPr="002A04CE" w:rsidRDefault="008374BF" w:rsidP="008374BF">
                            <w:pPr>
                              <w:pStyle w:val="FLEX-Flietext"/>
                              <w:rPr>
                                <w:sz w:val="21"/>
                                <w:szCs w:val="21"/>
                                <w:lang w:val="de-DE"/>
                              </w:rPr>
                            </w:pPr>
                            <w:r w:rsidRPr="002A04CE">
                              <w:rPr>
                                <w:sz w:val="21"/>
                                <w:szCs w:val="21"/>
                                <w:lang w:val="de-DE"/>
                              </w:rPr>
                              <w:t>Die DACH-Region ist der zweitgrößte Softwaremarkt weltweit und Heimat von über 11.000 mittelständischen Software- und Tech-Unternehmen.</w:t>
                            </w:r>
                          </w:p>
                          <w:p w:rsidR="008374BF" w:rsidRPr="002A04CE" w:rsidRDefault="008374BF" w:rsidP="008374BF">
                            <w:pPr>
                              <w:pStyle w:val="FLEX-Flietext"/>
                              <w:rPr>
                                <w:sz w:val="21"/>
                                <w:szCs w:val="21"/>
                                <w:lang w:val="de-DE"/>
                              </w:rPr>
                            </w:pPr>
                          </w:p>
                          <w:p w:rsidR="008374BF" w:rsidRPr="002A04CE" w:rsidRDefault="008374BF" w:rsidP="008374BF">
                            <w:pPr>
                              <w:pStyle w:val="FLEX-Flietext"/>
                              <w:rPr>
                                <w:sz w:val="21"/>
                                <w:szCs w:val="21"/>
                                <w:lang w:val="de-DE"/>
                              </w:rPr>
                            </w:pPr>
                            <w:r w:rsidRPr="002A04CE">
                              <w:rPr>
                                <w:sz w:val="21"/>
                                <w:szCs w:val="21"/>
                                <w:lang w:val="de-DE"/>
                              </w:rPr>
                              <w:t xml:space="preserve">„Unser Ziel ist es, die DACH-Region als führenden Standort für europäische und globale Softwarelösungen zu stärken. Mit der Erweiterung unseres Partnerteams können wir noch mehr Unternehmen gezielt unterstützen und ihre Entwicklung nachhaltig vorantreiben“, erklärt </w:t>
                            </w:r>
                            <w:r w:rsidRPr="002A04CE">
                              <w:rPr>
                                <w:b/>
                                <w:bCs/>
                                <w:sz w:val="21"/>
                                <w:szCs w:val="21"/>
                                <w:lang w:val="de-DE"/>
                              </w:rPr>
                              <w:t xml:space="preserve">Peter </w:t>
                            </w:r>
                            <w:proofErr w:type="spellStart"/>
                            <w:r w:rsidRPr="002A04CE">
                              <w:rPr>
                                <w:b/>
                                <w:bCs/>
                                <w:sz w:val="21"/>
                                <w:szCs w:val="21"/>
                                <w:lang w:val="de-DE"/>
                              </w:rPr>
                              <w:t>Waleczek</w:t>
                            </w:r>
                            <w:proofErr w:type="spellEnd"/>
                            <w:r w:rsidRPr="002A04CE">
                              <w:rPr>
                                <w:b/>
                                <w:bCs/>
                                <w:sz w:val="21"/>
                                <w:szCs w:val="21"/>
                                <w:lang w:val="de-DE"/>
                              </w:rPr>
                              <w:t>, Managing Partner von FLEX Capital</w:t>
                            </w:r>
                            <w:r w:rsidRPr="002A04CE">
                              <w:rPr>
                                <w:sz w:val="21"/>
                                <w:szCs w:val="21"/>
                                <w:lang w:val="de-DE"/>
                              </w:rPr>
                              <w:t>.</w:t>
                            </w:r>
                          </w:p>
                          <w:p w:rsidR="008374BF" w:rsidRPr="002A04CE" w:rsidRDefault="008374BF" w:rsidP="008374BF">
                            <w:pPr>
                              <w:pStyle w:val="FLEX-Flietext"/>
                              <w:rPr>
                                <w:sz w:val="21"/>
                                <w:szCs w:val="21"/>
                                <w:lang w:val="de-DE"/>
                              </w:rPr>
                            </w:pPr>
                          </w:p>
                          <w:p w:rsidR="008374BF" w:rsidRPr="002A04CE" w:rsidRDefault="008374BF" w:rsidP="008374BF">
                            <w:pPr>
                              <w:pStyle w:val="FLEX-Flietext"/>
                              <w:rPr>
                                <w:sz w:val="21"/>
                                <w:szCs w:val="21"/>
                                <w:lang w:val="de-DE"/>
                              </w:rPr>
                            </w:pPr>
                            <w:r w:rsidRPr="002A04CE">
                              <w:rPr>
                                <w:b/>
                                <w:bCs/>
                                <w:sz w:val="21"/>
                                <w:szCs w:val="21"/>
                                <w:lang w:val="de-DE"/>
                              </w:rPr>
                              <w:t>Christoph Jost, Managing Partner von FLEX Capital</w:t>
                            </w:r>
                            <w:r w:rsidRPr="002A04CE">
                              <w:rPr>
                                <w:sz w:val="21"/>
                                <w:szCs w:val="21"/>
                                <w:lang w:val="de-DE"/>
                              </w:rPr>
                              <w:t>, ergänzt: „Das FLEX Capital-Modell hat sich bewährt, doch der Markt bietet weiterhin enormes Potenzial. Mit Dr. Toni Schmidt und Peter Kautz gewinnen wir zwei herausragende unternehmerische Persönlichkeiten, die ihre Fähigkeit unter Beweis gestellt haben, Unternehmen nicht nur durch Wachstumsphasen, sondern auch durch herausfordernde Zeiten erfolgreich zu führen. Wir sind überzeugt, dass ihre Erfahrung und Expertise einen entscheidenden Beitrag dazu leisten werden, unsere Strategie weiter voranzutreiben.“</w:t>
                            </w:r>
                          </w:p>
                          <w:p w:rsidR="008374BF" w:rsidRPr="002A04CE" w:rsidRDefault="008374BF" w:rsidP="008374BF">
                            <w:pPr>
                              <w:pStyle w:val="FLEX-Flietext"/>
                              <w:rPr>
                                <w:sz w:val="21"/>
                                <w:szCs w:val="21"/>
                                <w:lang w:val="de-DE"/>
                              </w:rPr>
                            </w:pPr>
                          </w:p>
                          <w:p w:rsidR="00225DAB" w:rsidRPr="002A04CE" w:rsidRDefault="008374BF" w:rsidP="008374BF">
                            <w:pPr>
                              <w:pStyle w:val="FLEX-Flietext"/>
                              <w:rPr>
                                <w:rStyle w:val="Hyperlink"/>
                                <w:sz w:val="21"/>
                                <w:szCs w:val="21"/>
                              </w:rPr>
                            </w:pPr>
                            <w:r w:rsidRPr="002A04CE">
                              <w:rPr>
                                <w:sz w:val="21"/>
                                <w:szCs w:val="21"/>
                                <w:lang w:val="de-DE"/>
                              </w:rPr>
                              <w:t>Die neuen Partner stehen beide für die Werte, die FLEX Capital ausmachen: Unternehmertum, ein partnerschaftlicher Ansatz geprägt von Wertschätzung für GründerInnen und Managementteams und strategischen Weitblick.</w:t>
                            </w:r>
                            <w:r w:rsidRPr="002A04CE">
                              <w:rPr>
                                <w:sz w:val="21"/>
                                <w:szCs w:val="21"/>
                                <w:lang w:val="de-DE"/>
                              </w:rPr>
                              <w:t xml:space="preserve"> </w:t>
                            </w:r>
                          </w:p>
                          <w:p w:rsidR="00225DAB" w:rsidRPr="00FC7585" w:rsidRDefault="00225DAB" w:rsidP="00225DAB">
                            <w:pPr>
                              <w:pStyle w:val="FLEX-Flietex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C1F9A" id="Textfeld 344055798" o:spid="_x0000_s1027" type="#_x0000_t202" style="position:absolute;margin-left:150.25pt;margin-top:17.55pt;width:390.85pt;height:59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" fillcolor="white [3201]" stroked="f" strokeweight=".5pt">
                <v:textbox inset="0,0,0,0">
                  <w:txbxContent>
                    <w:p w:rsidR="00225DAB" w:rsidRDefault="00225DAB" w:rsidP="00225DAB">
                      <w:pPr>
                        <w:pStyle w:val="FLEX-Presseinfo-Rot"/>
                      </w:pPr>
                      <w:r>
                        <w:t xml:space="preserve">Presseinformation </w:t>
                      </w:r>
                    </w:p>
                    <w:p w:rsidR="00225DAB" w:rsidRPr="00002DC7" w:rsidRDefault="00225DAB" w:rsidP="00225DAB">
                      <w:pPr>
                        <w:pStyle w:val="FLEX-Flietext"/>
                        <w:rPr>
                          <w:lang w:val="de-DE"/>
                        </w:rPr>
                      </w:pPr>
                    </w:p>
                    <w:p w:rsidR="00225DAB" w:rsidRPr="00002DC7" w:rsidRDefault="00225DAB" w:rsidP="00225DAB">
                      <w:pPr>
                        <w:pStyle w:val="FLEX-Flietext"/>
                        <w:rPr>
                          <w:lang w:val="de-DE"/>
                        </w:rPr>
                      </w:pPr>
                      <w:r w:rsidRPr="00002DC7">
                        <w:rPr>
                          <w:lang w:val="de-DE"/>
                        </w:rPr>
                        <w:t xml:space="preserve"> </w:t>
                      </w:r>
                      <w:r>
                        <w:rPr>
                          <w:lang w:val="de-DE"/>
                        </w:rPr>
                        <w:t>Berlin, 16. Januar 2025</w:t>
                      </w:r>
                    </w:p>
                    <w:p w:rsidR="00225DAB" w:rsidRPr="00002DC7" w:rsidRDefault="00225DAB" w:rsidP="00225DAB">
                      <w:pPr>
                        <w:pStyle w:val="FLEX-Flietext"/>
                        <w:rPr>
                          <w:lang w:val="de-DE"/>
                        </w:rPr>
                      </w:pPr>
                    </w:p>
                    <w:p w:rsidR="00225DAB" w:rsidRDefault="00225DAB" w:rsidP="00225DAB">
                      <w:pPr>
                        <w:pStyle w:val="FLEX-Headline"/>
                      </w:pPr>
                      <w:r w:rsidRPr="00225DAB">
                        <w:t xml:space="preserve">FLEX Capital verstärkt Partnerteam: </w:t>
                      </w:r>
                    </w:p>
                    <w:p w:rsidR="00225DAB" w:rsidRPr="00225DAB" w:rsidRDefault="00225DAB" w:rsidP="00225DAB">
                      <w:pPr>
                        <w:pStyle w:val="FLEX-Headline"/>
                      </w:pPr>
                      <w:r w:rsidRPr="00225DAB">
                        <w:t>Dr.</w:t>
                      </w:r>
                      <w:r>
                        <w:t xml:space="preserve"> Toni Schmidt und Peter Kautz treiben nachhaltiges Wachstum im Software-Mittelstand voran</w:t>
                      </w:r>
                    </w:p>
                    <w:p w:rsidR="00225DAB" w:rsidRPr="00002DC7" w:rsidRDefault="00225DAB" w:rsidP="00225DAB">
                      <w:pPr>
                        <w:pStyle w:val="FLEX-Flietext"/>
                        <w:rPr>
                          <w:lang w:val="de-DE"/>
                        </w:rPr>
                      </w:pPr>
                    </w:p>
                    <w:p w:rsidR="008374BF" w:rsidRPr="002A04CE" w:rsidRDefault="00225DAB" w:rsidP="00225DAB">
                      <w:pPr>
                        <w:pStyle w:val="FLEX-Flietext"/>
                        <w:rPr>
                          <w:sz w:val="21"/>
                          <w:szCs w:val="21"/>
                          <w:lang w:val="de-DE"/>
                        </w:rPr>
                      </w:pPr>
                      <w:r w:rsidRPr="002A04CE">
                        <w:rPr>
                          <w:sz w:val="21"/>
                          <w:szCs w:val="21"/>
                          <w:lang w:val="de-DE"/>
                        </w:rPr>
                        <w:t xml:space="preserve">FLEX </w:t>
                      </w:r>
                      <w:r w:rsidRPr="002A04CE">
                        <w:rPr>
                          <w:sz w:val="21"/>
                          <w:szCs w:val="21"/>
                          <w:lang w:val="de-DE"/>
                        </w:rPr>
                        <w:t>Capital, der Private-Equity-Investor für den deutschsprachigen Software- und Tech-Mittelstand, heißt Dr. Toni Schmidt und Peter Kautz als neue Partner willkommen. Mit ihrer umfassenden Erfahrung werden sie die strategische Ausrichtung von FLEX Capital unterstützen und mittelständische Hidden Champions auf die nächste Wachstumsstufe heben.</w:t>
                      </w:r>
                      <w:r w:rsidRPr="002A04CE">
                        <w:rPr>
                          <w:sz w:val="21"/>
                          <w:szCs w:val="21"/>
                          <w:lang w:val="de-DE"/>
                        </w:rPr>
                        <w:br/>
                      </w:r>
                    </w:p>
                    <w:p w:rsidR="008374BF" w:rsidRPr="002A04CE" w:rsidRDefault="008374BF" w:rsidP="008374BF">
                      <w:pPr>
                        <w:pStyle w:val="FLEX-Flietext-Fett"/>
                        <w:rPr>
                          <w:sz w:val="21"/>
                          <w:szCs w:val="21"/>
                          <w:lang w:val="de-DE"/>
                        </w:rPr>
                      </w:pPr>
                      <w:r w:rsidRPr="002A04CE">
                        <w:rPr>
                          <w:sz w:val="21"/>
                          <w:szCs w:val="21"/>
                          <w:lang w:val="de-DE"/>
                        </w:rPr>
                        <w:t>Eine Partnerschaft für Wachstum im zweitgrößten Softwaremarkt der Welt</w:t>
                      </w:r>
                      <w:r w:rsidR="002A04CE" w:rsidRPr="002A04CE">
                        <w:rPr>
                          <w:sz w:val="21"/>
                          <w:szCs w:val="21"/>
                          <w:lang w:val="de-DE"/>
                        </w:rPr>
                        <w:t xml:space="preserve"> </w:t>
                      </w:r>
                    </w:p>
                    <w:p w:rsidR="008374BF" w:rsidRPr="002A04CE" w:rsidRDefault="008374BF" w:rsidP="00225DAB">
                      <w:pPr>
                        <w:pStyle w:val="FLEX-Flietext"/>
                        <w:rPr>
                          <w:sz w:val="21"/>
                          <w:szCs w:val="21"/>
                          <w:lang w:val="de-DE"/>
                        </w:rPr>
                      </w:pPr>
                    </w:p>
                    <w:p w:rsidR="008374BF" w:rsidRPr="002A04CE" w:rsidRDefault="008374BF" w:rsidP="008374BF">
                      <w:pPr>
                        <w:pStyle w:val="FLEX-Flietext"/>
                        <w:rPr>
                          <w:sz w:val="21"/>
                          <w:szCs w:val="21"/>
                          <w:lang w:val="de-DE"/>
                        </w:rPr>
                      </w:pPr>
                      <w:r w:rsidRPr="002A04CE">
                        <w:rPr>
                          <w:sz w:val="21"/>
                          <w:szCs w:val="21"/>
                          <w:lang w:val="de-DE"/>
                        </w:rPr>
                        <w:t>Die DACH-Region ist der zweitgrößte Softwaremarkt weltweit und Heimat von über 11.000 mittelständischen Software- und Tech-Unternehmen.</w:t>
                      </w:r>
                    </w:p>
                    <w:p w:rsidR="008374BF" w:rsidRPr="002A04CE" w:rsidRDefault="008374BF" w:rsidP="008374BF">
                      <w:pPr>
                        <w:pStyle w:val="FLEX-Flietext"/>
                        <w:rPr>
                          <w:sz w:val="21"/>
                          <w:szCs w:val="21"/>
                          <w:lang w:val="de-DE"/>
                        </w:rPr>
                      </w:pPr>
                    </w:p>
                    <w:p w:rsidR="008374BF" w:rsidRPr="002A04CE" w:rsidRDefault="008374BF" w:rsidP="008374BF">
                      <w:pPr>
                        <w:pStyle w:val="FLEX-Flietext"/>
                        <w:rPr>
                          <w:sz w:val="21"/>
                          <w:szCs w:val="21"/>
                          <w:lang w:val="de-DE"/>
                        </w:rPr>
                      </w:pPr>
                      <w:r w:rsidRPr="002A04CE">
                        <w:rPr>
                          <w:sz w:val="21"/>
                          <w:szCs w:val="21"/>
                          <w:lang w:val="de-DE"/>
                        </w:rPr>
                        <w:t xml:space="preserve">„Unser Ziel ist es, die DACH-Region als führenden Standort für europäische und globale Softwarelösungen zu stärken. Mit der Erweiterung unseres Partnerteams können wir noch mehr Unternehmen gezielt unterstützen und ihre Entwicklung nachhaltig vorantreiben“, erklärt </w:t>
                      </w:r>
                      <w:r w:rsidRPr="002A04CE">
                        <w:rPr>
                          <w:b/>
                          <w:bCs/>
                          <w:sz w:val="21"/>
                          <w:szCs w:val="21"/>
                          <w:lang w:val="de-DE"/>
                        </w:rPr>
                        <w:t xml:space="preserve">Peter </w:t>
                      </w:r>
                      <w:proofErr w:type="spellStart"/>
                      <w:r w:rsidRPr="002A04CE">
                        <w:rPr>
                          <w:b/>
                          <w:bCs/>
                          <w:sz w:val="21"/>
                          <w:szCs w:val="21"/>
                          <w:lang w:val="de-DE"/>
                        </w:rPr>
                        <w:t>Waleczek</w:t>
                      </w:r>
                      <w:proofErr w:type="spellEnd"/>
                      <w:r w:rsidRPr="002A04CE">
                        <w:rPr>
                          <w:b/>
                          <w:bCs/>
                          <w:sz w:val="21"/>
                          <w:szCs w:val="21"/>
                          <w:lang w:val="de-DE"/>
                        </w:rPr>
                        <w:t>, Managing Partner von FLEX Capital</w:t>
                      </w:r>
                      <w:r w:rsidRPr="002A04CE">
                        <w:rPr>
                          <w:sz w:val="21"/>
                          <w:szCs w:val="21"/>
                          <w:lang w:val="de-DE"/>
                        </w:rPr>
                        <w:t>.</w:t>
                      </w:r>
                    </w:p>
                    <w:p w:rsidR="008374BF" w:rsidRPr="002A04CE" w:rsidRDefault="008374BF" w:rsidP="008374BF">
                      <w:pPr>
                        <w:pStyle w:val="FLEX-Flietext"/>
                        <w:rPr>
                          <w:sz w:val="21"/>
                          <w:szCs w:val="21"/>
                          <w:lang w:val="de-DE"/>
                        </w:rPr>
                      </w:pPr>
                    </w:p>
                    <w:p w:rsidR="008374BF" w:rsidRPr="002A04CE" w:rsidRDefault="008374BF" w:rsidP="008374BF">
                      <w:pPr>
                        <w:pStyle w:val="FLEX-Flietext"/>
                        <w:rPr>
                          <w:sz w:val="21"/>
                          <w:szCs w:val="21"/>
                          <w:lang w:val="de-DE"/>
                        </w:rPr>
                      </w:pPr>
                      <w:r w:rsidRPr="002A04CE">
                        <w:rPr>
                          <w:b/>
                          <w:bCs/>
                          <w:sz w:val="21"/>
                          <w:szCs w:val="21"/>
                          <w:lang w:val="de-DE"/>
                        </w:rPr>
                        <w:t>Christoph Jost, Managing Partner von FLEX Capital</w:t>
                      </w:r>
                      <w:r w:rsidRPr="002A04CE">
                        <w:rPr>
                          <w:sz w:val="21"/>
                          <w:szCs w:val="21"/>
                          <w:lang w:val="de-DE"/>
                        </w:rPr>
                        <w:t>, ergänzt: „Das FLEX Capital-Modell hat sich bewährt, doch der Markt bietet weiterhin enormes Potenzial. Mit Dr. Toni Schmidt und Peter Kautz gewinnen wir zwei herausragende unternehmerische Persönlichkeiten, die ihre Fähigkeit unter Beweis gestellt haben, Unternehmen nicht nur durch Wachstumsphasen, sondern auch durch herausfordernde Zeiten erfolgreich zu führen. Wir sind überzeugt, dass ihre Erfahrung und Expertise einen entscheidenden Beitrag dazu leisten werden, unsere Strategie weiter voranzutreiben.“</w:t>
                      </w:r>
                    </w:p>
                    <w:p w:rsidR="008374BF" w:rsidRPr="002A04CE" w:rsidRDefault="008374BF" w:rsidP="008374BF">
                      <w:pPr>
                        <w:pStyle w:val="FLEX-Flietext"/>
                        <w:rPr>
                          <w:sz w:val="21"/>
                          <w:szCs w:val="21"/>
                          <w:lang w:val="de-DE"/>
                        </w:rPr>
                      </w:pPr>
                    </w:p>
                    <w:p w:rsidR="00225DAB" w:rsidRPr="002A04CE" w:rsidRDefault="008374BF" w:rsidP="008374BF">
                      <w:pPr>
                        <w:pStyle w:val="FLEX-Flietext"/>
                        <w:rPr>
                          <w:rStyle w:val="Hyperlink"/>
                          <w:sz w:val="21"/>
                          <w:szCs w:val="21"/>
                        </w:rPr>
                      </w:pPr>
                      <w:r w:rsidRPr="002A04CE">
                        <w:rPr>
                          <w:sz w:val="21"/>
                          <w:szCs w:val="21"/>
                          <w:lang w:val="de-DE"/>
                        </w:rPr>
                        <w:t>Die neuen Partner stehen beide für die Werte, die FLEX Capital ausmachen: Unternehmertum, ein partnerschaftlicher Ansatz geprägt von Wertschätzung für GründerInnen und Managementteams und strategischen Weitblick.</w:t>
                      </w:r>
                      <w:r w:rsidRPr="002A04CE">
                        <w:rPr>
                          <w:sz w:val="21"/>
                          <w:szCs w:val="21"/>
                          <w:lang w:val="de-DE"/>
                        </w:rPr>
                        <w:t xml:space="preserve"> </w:t>
                      </w:r>
                    </w:p>
                    <w:p w:rsidR="00225DAB" w:rsidRPr="00FC7585" w:rsidRDefault="00225DAB" w:rsidP="00225DAB">
                      <w:pPr>
                        <w:pStyle w:val="FLEX-Flietext"/>
                      </w:pPr>
                    </w:p>
                  </w:txbxContent>
                </v:textbox>
                <w10:wrap anchorx="margin" anchory="margin"/>
                <w10:anchorlock/>
              </v:shape>
            </w:pict>
          </mc:Fallback>
        </mc:AlternateContent>
      </w:r>
    </w:p>
    <w:p w:rsidR="00000000" w:rsidRDefault="008B2F78" w:rsidP="00C92D46">
      <w:r>
        <w:rPr>
          <w:noProof/>
        </w:rPr>
        <w:lastRenderedPageBreak/>
        <mc:AlternateContent>
          <mc:Choice Requires="wps">
            <w:drawing>
              <wp:anchor distT="0" distB="0" distL="114300" distR="114300" simplePos="0" relativeHeight="251660288" behindDoc="0" locked="1" layoutInCell="1" allowOverlap="1" wp14:anchorId="28BAF742" wp14:editId="27AC7718">
                <wp:simplePos x="0" y="0"/>
                <wp:positionH relativeFrom="margin">
                  <wp:posOffset>542290</wp:posOffset>
                </wp:positionH>
                <wp:positionV relativeFrom="margin">
                  <wp:posOffset>192405</wp:posOffset>
                </wp:positionV>
                <wp:extent cx="6480175" cy="802767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6480175" cy="8027670"/>
                        </a:xfrm>
                        <a:prstGeom prst="rect">
                          <a:avLst/>
                        </a:prstGeom>
                        <a:solidFill>
                          <a:schemeClr val="lt1"/>
                        </a:solidFill>
                        <a:ln w="6350">
                          <a:noFill/>
                        </a:ln>
                      </wps:spPr>
                      <wps:txbx>
                        <w:txbxContent>
                          <w:p w:rsidR="008B2F78" w:rsidRPr="002A04CE" w:rsidRDefault="008374BF" w:rsidP="002A04CE">
                            <w:pPr>
                              <w:pStyle w:val="FLEX-Flietext-Fett"/>
                              <w:jc w:val="both"/>
                              <w:rPr>
                                <w:sz w:val="21"/>
                                <w:szCs w:val="21"/>
                                <w:lang w:val="de-DE"/>
                              </w:rPr>
                            </w:pPr>
                            <w:r w:rsidRPr="002A04CE">
                              <w:rPr>
                                <w:sz w:val="21"/>
                                <w:szCs w:val="21"/>
                                <w:lang w:val="de-DE"/>
                              </w:rPr>
                              <w:t>Dr. Toni Schmidt</w:t>
                            </w:r>
                          </w:p>
                          <w:p w:rsidR="002A04CE" w:rsidRPr="002A04CE" w:rsidRDefault="002A04CE" w:rsidP="002A04CE">
                            <w:pPr>
                              <w:pStyle w:val="FLEX-Flietext"/>
                              <w:rPr>
                                <w:sz w:val="21"/>
                                <w:szCs w:val="21"/>
                                <w:lang w:val="de-DE"/>
                              </w:rPr>
                            </w:pPr>
                          </w:p>
                          <w:p w:rsidR="008374BF" w:rsidRPr="002A04CE" w:rsidRDefault="008374BF" w:rsidP="002A04CE">
                            <w:pPr>
                              <w:pStyle w:val="FLEX-Flietext"/>
                              <w:jc w:val="both"/>
                              <w:rPr>
                                <w:sz w:val="21"/>
                                <w:szCs w:val="21"/>
                                <w:lang w:val="de-DE"/>
                              </w:rPr>
                            </w:pPr>
                            <w:r w:rsidRPr="002A04CE">
                              <w:rPr>
                                <w:sz w:val="21"/>
                                <w:szCs w:val="21"/>
                                <w:lang w:val="de-DE"/>
                              </w:rPr>
                              <w:t xml:space="preserve">Dr. Toni Schmidt hat zuletzt als CEO der FLEX-Unternehmensplattformen OMS Group und EVEX Group das Wachstum und die strategische Entwicklung der Unternehmen entscheidend vorangetrieben. Unter seiner Leitung wuchs die EVEX Group aus zwei mittelständischen Unternehmen zu einer europäisch führenden Unternehmensmarke mit einem gemeinsamen zukunftsweisenden Produkt. Zuvor war Toni CEO von </w:t>
                            </w:r>
                            <w:proofErr w:type="spellStart"/>
                            <w:r w:rsidRPr="002A04CE">
                              <w:rPr>
                                <w:sz w:val="21"/>
                                <w:szCs w:val="21"/>
                                <w:lang w:val="de-DE"/>
                              </w:rPr>
                              <w:t>Synformulas</w:t>
                            </w:r>
                            <w:proofErr w:type="spellEnd"/>
                            <w:r w:rsidRPr="002A04CE">
                              <w:rPr>
                                <w:sz w:val="21"/>
                                <w:szCs w:val="21"/>
                                <w:lang w:val="de-DE"/>
                              </w:rPr>
                              <w:t>, einem führenden Anbieter im Bereich der OTC-Pharmazeutika, sowie von CHECK24 Shopping, dem E-Commerce-Zweig des bekannten Vergleichsportals. Seine Karriere begann er bei McKinsey.</w:t>
                            </w:r>
                          </w:p>
                          <w:p w:rsidR="008374BF" w:rsidRPr="002A04CE" w:rsidRDefault="008374BF" w:rsidP="002A04CE">
                            <w:pPr>
                              <w:pStyle w:val="FLEX-Flietext"/>
                              <w:jc w:val="both"/>
                              <w:rPr>
                                <w:sz w:val="21"/>
                                <w:szCs w:val="21"/>
                                <w:lang w:val="de-DE"/>
                              </w:rPr>
                            </w:pPr>
                          </w:p>
                          <w:p w:rsidR="008374BF" w:rsidRPr="002A04CE" w:rsidRDefault="008374BF" w:rsidP="002A04CE">
                            <w:pPr>
                              <w:pStyle w:val="FLEX-Flietext-Fett"/>
                              <w:jc w:val="both"/>
                              <w:rPr>
                                <w:sz w:val="21"/>
                                <w:szCs w:val="21"/>
                                <w:lang w:val="de-DE"/>
                              </w:rPr>
                            </w:pPr>
                            <w:r w:rsidRPr="002A04CE">
                              <w:rPr>
                                <w:sz w:val="21"/>
                                <w:szCs w:val="21"/>
                                <w:lang w:val="de-DE"/>
                              </w:rPr>
                              <w:t>Peter Kautz</w:t>
                            </w:r>
                          </w:p>
                          <w:p w:rsidR="002A04CE" w:rsidRPr="002A04CE" w:rsidRDefault="002A04CE" w:rsidP="002A04CE">
                            <w:pPr>
                              <w:pStyle w:val="FLEX-Flietext"/>
                              <w:rPr>
                                <w:sz w:val="21"/>
                                <w:szCs w:val="21"/>
                                <w:lang w:val="de-DE"/>
                              </w:rPr>
                            </w:pPr>
                          </w:p>
                          <w:p w:rsidR="008374BF" w:rsidRPr="002A04CE" w:rsidRDefault="008374BF" w:rsidP="002A04CE">
                            <w:pPr>
                              <w:pStyle w:val="FLEX-Flietext"/>
                              <w:jc w:val="both"/>
                              <w:rPr>
                                <w:sz w:val="21"/>
                                <w:szCs w:val="21"/>
                                <w:lang w:val="de-DE"/>
                              </w:rPr>
                            </w:pPr>
                            <w:r w:rsidRPr="002A04CE">
                              <w:rPr>
                                <w:sz w:val="21"/>
                                <w:szCs w:val="21"/>
                                <w:lang w:val="de-DE"/>
                              </w:rPr>
                              <w:t xml:space="preserve">Peter Kautz hat in den letzten zwei Jahren bei FLEX Capital das operative Wertsteigerungsteam aufgebaut und maßgeblich dazu beigetragen, das Wachstum der Portfoliounternehmen durch gezielte Initiierung von Wertsteigerungsmaßnahmen, Prozessoptimierungen und Aufbau von strategischen Roadmaps zu steigern. Zuvor war er als Managing </w:t>
                            </w:r>
                            <w:proofErr w:type="spellStart"/>
                            <w:r w:rsidRPr="002A04CE">
                              <w:rPr>
                                <w:sz w:val="21"/>
                                <w:szCs w:val="21"/>
                                <w:lang w:val="de-DE"/>
                              </w:rPr>
                              <w:t>Director</w:t>
                            </w:r>
                            <w:proofErr w:type="spellEnd"/>
                            <w:r w:rsidRPr="002A04CE">
                              <w:rPr>
                                <w:sz w:val="21"/>
                                <w:szCs w:val="21"/>
                                <w:lang w:val="de-DE"/>
                              </w:rPr>
                              <w:t xml:space="preserve"> bei Statista tätig, wo er die globale Expansion und Produktentwicklung entscheidend vorantrieb. Mit </w:t>
                            </w:r>
                            <w:proofErr w:type="spellStart"/>
                            <w:r w:rsidRPr="002A04CE">
                              <w:rPr>
                                <w:sz w:val="21"/>
                                <w:szCs w:val="21"/>
                                <w:lang w:val="de-DE"/>
                              </w:rPr>
                              <w:t>mymoria</w:t>
                            </w:r>
                            <w:proofErr w:type="spellEnd"/>
                            <w:r w:rsidRPr="002A04CE">
                              <w:rPr>
                                <w:sz w:val="21"/>
                                <w:szCs w:val="21"/>
                                <w:lang w:val="de-DE"/>
                              </w:rPr>
                              <w:t xml:space="preserve"> gründete und etablierte er ein erfolgreiches Unternehmen. Insgesamt bringt er 20 Jahre Erfahrung in der Skalierung von Unternehmen als Unternehmer, Manager und Strategieberater mit.</w:t>
                            </w:r>
                          </w:p>
                          <w:p w:rsidR="008374BF" w:rsidRPr="002A04CE" w:rsidRDefault="008374BF" w:rsidP="002A04CE">
                            <w:pPr>
                              <w:pStyle w:val="FLEX-Flietext"/>
                              <w:jc w:val="both"/>
                              <w:rPr>
                                <w:sz w:val="21"/>
                                <w:szCs w:val="21"/>
                                <w:lang w:val="de-DE"/>
                              </w:rPr>
                            </w:pPr>
                          </w:p>
                          <w:p w:rsidR="002A04CE" w:rsidRPr="002A04CE" w:rsidRDefault="008374BF" w:rsidP="002A04CE">
                            <w:pPr>
                              <w:pStyle w:val="FLEX-Flietext-Fett"/>
                              <w:jc w:val="both"/>
                              <w:rPr>
                                <w:sz w:val="21"/>
                                <w:szCs w:val="21"/>
                                <w:lang w:val="de-DE"/>
                              </w:rPr>
                            </w:pPr>
                            <w:r w:rsidRPr="002A04CE">
                              <w:rPr>
                                <w:sz w:val="21"/>
                                <w:szCs w:val="21"/>
                                <w:lang w:val="de-DE"/>
                              </w:rPr>
                              <w:t>Neue Rollen bei FLEX Capital</w:t>
                            </w:r>
                          </w:p>
                          <w:p w:rsidR="002A04CE" w:rsidRPr="002A04CE" w:rsidRDefault="002A04CE" w:rsidP="002A04CE">
                            <w:pPr>
                              <w:pStyle w:val="FLEX-Flietext-Fett"/>
                              <w:jc w:val="both"/>
                              <w:rPr>
                                <w:sz w:val="21"/>
                                <w:szCs w:val="21"/>
                                <w:lang w:val="de-DE"/>
                              </w:rPr>
                            </w:pPr>
                          </w:p>
                          <w:p w:rsidR="008374BF" w:rsidRPr="002A04CE" w:rsidRDefault="008374BF" w:rsidP="002A04CE">
                            <w:pPr>
                              <w:pStyle w:val="FLEX-Flietext"/>
                              <w:jc w:val="both"/>
                              <w:rPr>
                                <w:sz w:val="21"/>
                                <w:szCs w:val="21"/>
                                <w:lang w:val="de-DE"/>
                              </w:rPr>
                            </w:pPr>
                            <w:r w:rsidRPr="002A04CE">
                              <w:rPr>
                                <w:sz w:val="21"/>
                                <w:szCs w:val="21"/>
                                <w:lang w:val="de-DE"/>
                              </w:rPr>
                              <w:t>In ihren neuen Rollen werden Dr. Toni Schmidt und Peter Kautz neben den Managing Partnern das FLEX Capital-Team vom Deal-Prozess bis zur operativen Zusammenarbeit mit den Portfoliounternehmen unterstützen. Gemeinsam treiben sie die Weiterentwicklung des FLEX Capital-Modells voran, um mittelständische Softwareunternehmen in der DACH-Region nachhaltig zu fördern und deren Potenziale voll auszuschöpfen.</w:t>
                            </w:r>
                            <w:r w:rsidR="002A04CE" w:rsidRPr="002A04CE">
                              <w:rPr>
                                <w:sz w:val="21"/>
                                <w:szCs w:val="21"/>
                                <w:lang w:val="de-DE"/>
                              </w:rPr>
                              <w:br/>
                            </w:r>
                          </w:p>
                          <w:p w:rsidR="008374BF" w:rsidRPr="002A04CE" w:rsidRDefault="008374BF" w:rsidP="002A04CE">
                            <w:pPr>
                              <w:pStyle w:val="FLEX-Flietext-Fett"/>
                              <w:jc w:val="both"/>
                              <w:rPr>
                                <w:rFonts w:ascii="Gilroy" w:hAnsi="Gilroy" w:cs="Gilroy"/>
                                <w:sz w:val="21"/>
                                <w:szCs w:val="21"/>
                                <w:lang w:val="de-DE"/>
                              </w:rPr>
                            </w:pPr>
                            <w:r w:rsidRPr="002A04CE">
                              <w:rPr>
                                <w:sz w:val="21"/>
                                <w:szCs w:val="21"/>
                                <w:lang w:val="de-DE"/>
                              </w:rPr>
                              <w:t>Über</w:t>
                            </w:r>
                            <w:r w:rsidRPr="002A04CE">
                              <w:rPr>
                                <w:sz w:val="21"/>
                                <w:szCs w:val="21"/>
                                <w:lang w:val="de-DE"/>
                              </w:rPr>
                              <w:t xml:space="preserve"> FLEX Capital</w:t>
                            </w:r>
                          </w:p>
                          <w:p w:rsidR="008374BF" w:rsidRPr="002A04CE" w:rsidRDefault="008374BF" w:rsidP="002A04CE">
                            <w:pPr>
                              <w:pStyle w:val="FLEX-Flietext"/>
                              <w:jc w:val="both"/>
                              <w:rPr>
                                <w:sz w:val="21"/>
                                <w:szCs w:val="21"/>
                                <w:lang w:val="de-DE"/>
                              </w:rPr>
                            </w:pPr>
                          </w:p>
                          <w:p w:rsidR="008374BF" w:rsidRPr="002A04CE" w:rsidRDefault="008374BF" w:rsidP="002A04CE">
                            <w:pPr>
                              <w:pStyle w:val="FLEX-Flietext"/>
                              <w:jc w:val="both"/>
                              <w:rPr>
                                <w:sz w:val="21"/>
                                <w:szCs w:val="21"/>
                                <w:lang w:val="de-DE"/>
                              </w:rPr>
                            </w:pPr>
                            <w:r w:rsidRPr="002A04CE">
                              <w:rPr>
                                <w:sz w:val="21"/>
                                <w:szCs w:val="21"/>
                                <w:lang w:val="de-DE"/>
                              </w:rPr>
                              <w:t xml:space="preserve">FLEX Capital ist ein Private Equity Fonds, der von erfolgreichen Serienunternehmern gegründet wurde und in profitable und wachsende Unternehmen aus dem deutschen Internet- und Software-Mittelstand investiert. Der Anfang 2023 verkündete zweite Fonds in Höhe von 300 Millionen Euro enthält erstmalig eine gewerbliche Struktur, die es FLEX Capital ermöglicht, Portfoliounternehmen mit einem eigens aufgebauten 30-köpfigen Expertenteam operativ zu unterstützen, wodurch sich der Investor von vielen anderen Private Equity Fonds unterscheidet. Aktuell umfasst das FLEX Portfolio </w:t>
                            </w:r>
                            <w:r w:rsidR="002A04CE">
                              <w:rPr>
                                <w:sz w:val="21"/>
                                <w:szCs w:val="21"/>
                                <w:lang w:val="de-DE"/>
                              </w:rPr>
                              <w:t>sieben</w:t>
                            </w:r>
                            <w:r w:rsidRPr="002A04CE">
                              <w:rPr>
                                <w:sz w:val="21"/>
                                <w:szCs w:val="21"/>
                                <w:lang w:val="de-DE"/>
                              </w:rPr>
                              <w:t xml:space="preserve"> Unternehmensplattformen. Weitere Informationen finden Sie</w:t>
                            </w:r>
                            <w:r w:rsidRPr="002A04CE">
                              <w:rPr>
                                <w:sz w:val="21"/>
                                <w:szCs w:val="21"/>
                                <w:lang w:val="de-DE"/>
                              </w:rPr>
                              <w:t xml:space="preserve"> unter</w:t>
                            </w:r>
                            <w:r w:rsidRPr="002A04CE">
                              <w:rPr>
                                <w:sz w:val="21"/>
                                <w:szCs w:val="21"/>
                                <w:lang w:val="de-DE"/>
                              </w:rPr>
                              <w:t xml:space="preserve"> </w:t>
                            </w:r>
                            <w:hyperlink r:id="rId19" w:history="1">
                              <w:r w:rsidRPr="002A04CE">
                                <w:rPr>
                                  <w:rStyle w:val="Hyperlink"/>
                                  <w:rFonts w:ascii="Gilroy" w:hAnsi="Gilroy"/>
                                  <w:sz w:val="21"/>
                                  <w:szCs w:val="21"/>
                                  <w:lang w:val="de-DE"/>
                                </w:rPr>
                                <w:t>www.fl</w:t>
                              </w:r>
                              <w:r w:rsidRPr="002A04CE">
                                <w:rPr>
                                  <w:rStyle w:val="Hyperlink"/>
                                  <w:rFonts w:ascii="Gilroy" w:hAnsi="Gilroy"/>
                                  <w:sz w:val="21"/>
                                  <w:szCs w:val="21"/>
                                  <w:lang w:val="de-DE"/>
                                </w:rPr>
                                <w:t>e</w:t>
                              </w:r>
                              <w:r w:rsidRPr="002A04CE">
                                <w:rPr>
                                  <w:rStyle w:val="Hyperlink"/>
                                  <w:rFonts w:ascii="Gilroy" w:hAnsi="Gilroy"/>
                                  <w:sz w:val="21"/>
                                  <w:szCs w:val="21"/>
                                  <w:lang w:val="de-DE"/>
                                </w:rPr>
                                <w:t>x.capital</w:t>
                              </w:r>
                            </w:hyperlink>
                            <w:r w:rsidRPr="002A04CE">
                              <w:rPr>
                                <w:sz w:val="21"/>
                                <w:szCs w:val="21"/>
                                <w:lang w:val="de-DE"/>
                              </w:rPr>
                              <w:t>.</w:t>
                            </w:r>
                          </w:p>
                          <w:p w:rsidR="008B2F78" w:rsidRPr="00FC7585" w:rsidRDefault="008B2F78" w:rsidP="005A443A">
                            <w:pPr>
                              <w:pStyle w:val="FLEX-Flietext"/>
                              <w:rPr>
                                <w:lang w:val="de-DE"/>
                              </w:rPr>
                            </w:pPr>
                          </w:p>
                          <w:p w:rsidR="005A443A" w:rsidRPr="002A04CE" w:rsidRDefault="008B2F78" w:rsidP="005A443A">
                            <w:pPr>
                              <w:pStyle w:val="FLEX-Zwischentitel-Rot"/>
                              <w:rPr>
                                <w:sz w:val="21"/>
                                <w:szCs w:val="21"/>
                              </w:rPr>
                            </w:pPr>
                            <w:r w:rsidRPr="002A04CE">
                              <w:rPr>
                                <w:sz w:val="21"/>
                                <w:szCs w:val="21"/>
                              </w:rPr>
                              <w:t>Kontakt</w:t>
                            </w:r>
                          </w:p>
                          <w:p w:rsidR="00EA56AD" w:rsidRPr="002A04CE" w:rsidRDefault="008B2F78" w:rsidP="005A443A">
                            <w:pPr>
                              <w:pStyle w:val="FLEX-Flietext"/>
                              <w:rPr>
                                <w:sz w:val="21"/>
                                <w:szCs w:val="21"/>
                              </w:rPr>
                            </w:pPr>
                            <w:r w:rsidRPr="002A04CE">
                              <w:rPr>
                                <w:sz w:val="21"/>
                                <w:szCs w:val="21"/>
                              </w:rPr>
                              <w:t xml:space="preserve">Michelle </w:t>
                            </w:r>
                            <w:proofErr w:type="spellStart"/>
                            <w:r w:rsidRPr="002A04CE">
                              <w:rPr>
                                <w:sz w:val="21"/>
                                <w:szCs w:val="21"/>
                              </w:rPr>
                              <w:t>Gerstberger</w:t>
                            </w:r>
                            <w:proofErr w:type="spellEnd"/>
                            <w:r w:rsidRPr="002A04CE">
                              <w:rPr>
                                <w:sz w:val="21"/>
                                <w:szCs w:val="21"/>
                              </w:rPr>
                              <w:br/>
                              <w:t xml:space="preserve">FLEX Capital - Head of Communications </w:t>
                            </w:r>
                            <w:r w:rsidRPr="002A04CE">
                              <w:rPr>
                                <w:sz w:val="21"/>
                                <w:szCs w:val="21"/>
                              </w:rPr>
                              <w:br/>
                            </w:r>
                            <w:hyperlink r:id="rId20" w:history="1">
                              <w:r w:rsidRPr="002A04CE">
                                <w:rPr>
                                  <w:rStyle w:val="Hyperlink"/>
                                  <w:rFonts w:ascii="Gilroy" w:hAnsi="Gilroy"/>
                                  <w:b w:val="0"/>
                                  <w:bCs/>
                                  <w:sz w:val="21"/>
                                  <w:szCs w:val="21"/>
                                </w:rPr>
                                <w:t>mg@flex.capital</w:t>
                              </w:r>
                            </w:hyperlink>
                            <w:r w:rsidRPr="002A04CE">
                              <w:rPr>
                                <w:sz w:val="21"/>
                                <w:szCs w:val="21"/>
                              </w:rPr>
                              <w:br/>
                              <w:t>+49 16</w:t>
                            </w:r>
                            <w:r w:rsidR="002A04CE">
                              <w:rPr>
                                <w:sz w:val="21"/>
                                <w:szCs w:val="21"/>
                              </w:rPr>
                              <w:t>0 938 388 98</w:t>
                            </w:r>
                          </w:p>
                          <w:p w:rsidR="00FC7585" w:rsidRPr="002A04CE" w:rsidRDefault="002A04CE" w:rsidP="00EB4AC6">
                            <w:pPr>
                              <w:rPr>
                                <w:rStyle w:val="Hyperlink"/>
                                <w:sz w:val="21"/>
                                <w:szCs w:val="21"/>
                              </w:rPr>
                            </w:pPr>
                            <w:r w:rsidRPr="002A04CE">
                              <w:rPr>
                                <w:rFonts w:ascii="Gilroy Bold" w:hAnsi="Gilroy Bold"/>
                                <w:b/>
                                <w:sz w:val="21"/>
                                <w:szCs w:val="21"/>
                              </w:rPr>
                              <w:fldChar w:fldCharType="begin"/>
                            </w:r>
                            <w:r w:rsidRPr="002A04CE">
                              <w:rPr>
                                <w:rFonts w:ascii="Gilroy Bold" w:hAnsi="Gilroy Bold"/>
                                <w:b/>
                                <w:sz w:val="21"/>
                                <w:szCs w:val="21"/>
                              </w:rPr>
                              <w:instrText>HYPERLINK "http://www.flex.capital"</w:instrText>
                            </w:r>
                            <w:r w:rsidRPr="002A04CE">
                              <w:rPr>
                                <w:rFonts w:ascii="Gilroy Bold" w:hAnsi="Gilroy Bold"/>
                                <w:b/>
                                <w:sz w:val="21"/>
                                <w:szCs w:val="21"/>
                              </w:rPr>
                              <w:fldChar w:fldCharType="separate"/>
                            </w:r>
                            <w:r w:rsidRPr="002A04CE">
                              <w:rPr>
                                <w:rStyle w:val="Hyperlink"/>
                                <w:sz w:val="21"/>
                                <w:szCs w:val="21"/>
                              </w:rPr>
                              <w:t>www.flex.capital</w:t>
                            </w:r>
                            <w:r w:rsidRPr="002A04CE">
                              <w:rPr>
                                <w:rFonts w:ascii="Gilroy Bold" w:hAnsi="Gilroy Bold"/>
                                <w:b/>
                                <w:sz w:val="21"/>
                                <w:szCs w:val="21"/>
                              </w:rPr>
                              <w:fldChar w:fldCharType="end"/>
                            </w:r>
                            <w:r w:rsidR="00FC7585" w:rsidRPr="002A04CE">
                              <w:rPr>
                                <w:rStyle w:val="Hyperlink"/>
                                <w:sz w:val="21"/>
                                <w:szCs w:val="21"/>
                              </w:rPr>
                              <w:t xml:space="preserve"> </w:t>
                            </w:r>
                          </w:p>
                          <w:p w:rsidR="00FC7585" w:rsidRPr="00FC7585" w:rsidRDefault="00FC7585" w:rsidP="00FC7585">
                            <w:pPr>
                              <w:pStyle w:val="FLEX-Flietex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AF742" id="Textfeld 14" o:spid="_x0000_s1028" type="#_x0000_t202" style="position:absolute;margin-left:42.7pt;margin-top:15.15pt;width:510.25pt;height:63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" fillcolor="white [3201]" stroked="f" strokeweight=".5pt">
                <v:textbox inset="0,0,0,0">
                  <w:txbxContent>
                    <w:p w:rsidR="008B2F78" w:rsidRPr="002A04CE" w:rsidRDefault="008374BF" w:rsidP="002A04CE">
                      <w:pPr>
                        <w:pStyle w:val="FLEX-Flietext-Fett"/>
                        <w:jc w:val="both"/>
                        <w:rPr>
                          <w:sz w:val="21"/>
                          <w:szCs w:val="21"/>
                          <w:lang w:val="de-DE"/>
                        </w:rPr>
                      </w:pPr>
                      <w:r w:rsidRPr="002A04CE">
                        <w:rPr>
                          <w:sz w:val="21"/>
                          <w:szCs w:val="21"/>
                          <w:lang w:val="de-DE"/>
                        </w:rPr>
                        <w:t>Dr. Toni Schmidt</w:t>
                      </w:r>
                    </w:p>
                    <w:p w:rsidR="002A04CE" w:rsidRPr="002A04CE" w:rsidRDefault="002A04CE" w:rsidP="002A04CE">
                      <w:pPr>
                        <w:pStyle w:val="FLEX-Flietext"/>
                        <w:rPr>
                          <w:sz w:val="21"/>
                          <w:szCs w:val="21"/>
                          <w:lang w:val="de-DE"/>
                        </w:rPr>
                      </w:pPr>
                    </w:p>
                    <w:p w:rsidR="008374BF" w:rsidRPr="002A04CE" w:rsidRDefault="008374BF" w:rsidP="002A04CE">
                      <w:pPr>
                        <w:pStyle w:val="FLEX-Flietext"/>
                        <w:jc w:val="both"/>
                        <w:rPr>
                          <w:sz w:val="21"/>
                          <w:szCs w:val="21"/>
                          <w:lang w:val="de-DE"/>
                        </w:rPr>
                      </w:pPr>
                      <w:r w:rsidRPr="002A04CE">
                        <w:rPr>
                          <w:sz w:val="21"/>
                          <w:szCs w:val="21"/>
                          <w:lang w:val="de-DE"/>
                        </w:rPr>
                        <w:t xml:space="preserve">Dr. Toni Schmidt hat zuletzt als CEO der FLEX-Unternehmensplattformen OMS Group und EVEX Group das Wachstum und die strategische Entwicklung der Unternehmen entscheidend vorangetrieben. Unter seiner Leitung wuchs die EVEX Group aus zwei mittelständischen Unternehmen zu einer europäisch führenden Unternehmensmarke mit einem gemeinsamen zukunftsweisenden Produkt. Zuvor war Toni CEO von </w:t>
                      </w:r>
                      <w:proofErr w:type="spellStart"/>
                      <w:r w:rsidRPr="002A04CE">
                        <w:rPr>
                          <w:sz w:val="21"/>
                          <w:szCs w:val="21"/>
                          <w:lang w:val="de-DE"/>
                        </w:rPr>
                        <w:t>Synformulas</w:t>
                      </w:r>
                      <w:proofErr w:type="spellEnd"/>
                      <w:r w:rsidRPr="002A04CE">
                        <w:rPr>
                          <w:sz w:val="21"/>
                          <w:szCs w:val="21"/>
                          <w:lang w:val="de-DE"/>
                        </w:rPr>
                        <w:t>, einem führenden Anbieter im Bereich der OTC-Pharmazeutika, sowie von CHECK24 Shopping, dem E-Commerce-Zweig des bekannten Vergleichsportals. Seine Karriere begann er bei McKinsey.</w:t>
                      </w:r>
                    </w:p>
                    <w:p w:rsidR="008374BF" w:rsidRPr="002A04CE" w:rsidRDefault="008374BF" w:rsidP="002A04CE">
                      <w:pPr>
                        <w:pStyle w:val="FLEX-Flietext"/>
                        <w:jc w:val="both"/>
                        <w:rPr>
                          <w:sz w:val="21"/>
                          <w:szCs w:val="21"/>
                          <w:lang w:val="de-DE"/>
                        </w:rPr>
                      </w:pPr>
                    </w:p>
                    <w:p w:rsidR="008374BF" w:rsidRPr="002A04CE" w:rsidRDefault="008374BF" w:rsidP="002A04CE">
                      <w:pPr>
                        <w:pStyle w:val="FLEX-Flietext-Fett"/>
                        <w:jc w:val="both"/>
                        <w:rPr>
                          <w:sz w:val="21"/>
                          <w:szCs w:val="21"/>
                          <w:lang w:val="de-DE"/>
                        </w:rPr>
                      </w:pPr>
                      <w:r w:rsidRPr="002A04CE">
                        <w:rPr>
                          <w:sz w:val="21"/>
                          <w:szCs w:val="21"/>
                          <w:lang w:val="de-DE"/>
                        </w:rPr>
                        <w:t>Peter Kautz</w:t>
                      </w:r>
                    </w:p>
                    <w:p w:rsidR="002A04CE" w:rsidRPr="002A04CE" w:rsidRDefault="002A04CE" w:rsidP="002A04CE">
                      <w:pPr>
                        <w:pStyle w:val="FLEX-Flietext"/>
                        <w:rPr>
                          <w:sz w:val="21"/>
                          <w:szCs w:val="21"/>
                          <w:lang w:val="de-DE"/>
                        </w:rPr>
                      </w:pPr>
                    </w:p>
                    <w:p w:rsidR="008374BF" w:rsidRPr="002A04CE" w:rsidRDefault="008374BF" w:rsidP="002A04CE">
                      <w:pPr>
                        <w:pStyle w:val="FLEX-Flietext"/>
                        <w:jc w:val="both"/>
                        <w:rPr>
                          <w:sz w:val="21"/>
                          <w:szCs w:val="21"/>
                          <w:lang w:val="de-DE"/>
                        </w:rPr>
                      </w:pPr>
                      <w:r w:rsidRPr="002A04CE">
                        <w:rPr>
                          <w:sz w:val="21"/>
                          <w:szCs w:val="21"/>
                          <w:lang w:val="de-DE"/>
                        </w:rPr>
                        <w:t xml:space="preserve">Peter Kautz hat in den letzten zwei Jahren bei FLEX Capital das operative Wertsteigerungsteam aufgebaut und maßgeblich dazu beigetragen, das Wachstum der Portfoliounternehmen durch gezielte Initiierung von Wertsteigerungsmaßnahmen, Prozessoptimierungen und Aufbau von strategischen Roadmaps zu steigern. Zuvor war er als Managing </w:t>
                      </w:r>
                      <w:proofErr w:type="spellStart"/>
                      <w:r w:rsidRPr="002A04CE">
                        <w:rPr>
                          <w:sz w:val="21"/>
                          <w:szCs w:val="21"/>
                          <w:lang w:val="de-DE"/>
                        </w:rPr>
                        <w:t>Director</w:t>
                      </w:r>
                      <w:proofErr w:type="spellEnd"/>
                      <w:r w:rsidRPr="002A04CE">
                        <w:rPr>
                          <w:sz w:val="21"/>
                          <w:szCs w:val="21"/>
                          <w:lang w:val="de-DE"/>
                        </w:rPr>
                        <w:t xml:space="preserve"> bei Statista tätig, wo er die globale Expansion und Produktentwicklung entscheidend vorantrieb. Mit </w:t>
                      </w:r>
                      <w:proofErr w:type="spellStart"/>
                      <w:r w:rsidRPr="002A04CE">
                        <w:rPr>
                          <w:sz w:val="21"/>
                          <w:szCs w:val="21"/>
                          <w:lang w:val="de-DE"/>
                        </w:rPr>
                        <w:t>mymoria</w:t>
                      </w:r>
                      <w:proofErr w:type="spellEnd"/>
                      <w:r w:rsidRPr="002A04CE">
                        <w:rPr>
                          <w:sz w:val="21"/>
                          <w:szCs w:val="21"/>
                          <w:lang w:val="de-DE"/>
                        </w:rPr>
                        <w:t xml:space="preserve"> gründete und etablierte er ein erfolgreiches Unternehmen. Insgesamt bringt er 20 Jahre Erfahrung in der Skalierung von Unternehmen als Unternehmer, Manager und Strategieberater mit.</w:t>
                      </w:r>
                    </w:p>
                    <w:p w:rsidR="008374BF" w:rsidRPr="002A04CE" w:rsidRDefault="008374BF" w:rsidP="002A04CE">
                      <w:pPr>
                        <w:pStyle w:val="FLEX-Flietext"/>
                        <w:jc w:val="both"/>
                        <w:rPr>
                          <w:sz w:val="21"/>
                          <w:szCs w:val="21"/>
                          <w:lang w:val="de-DE"/>
                        </w:rPr>
                      </w:pPr>
                    </w:p>
                    <w:p w:rsidR="002A04CE" w:rsidRPr="002A04CE" w:rsidRDefault="008374BF" w:rsidP="002A04CE">
                      <w:pPr>
                        <w:pStyle w:val="FLEX-Flietext-Fett"/>
                        <w:jc w:val="both"/>
                        <w:rPr>
                          <w:sz w:val="21"/>
                          <w:szCs w:val="21"/>
                          <w:lang w:val="de-DE"/>
                        </w:rPr>
                      </w:pPr>
                      <w:r w:rsidRPr="002A04CE">
                        <w:rPr>
                          <w:sz w:val="21"/>
                          <w:szCs w:val="21"/>
                          <w:lang w:val="de-DE"/>
                        </w:rPr>
                        <w:t>Neue Rollen bei FLEX Capital</w:t>
                      </w:r>
                    </w:p>
                    <w:p w:rsidR="002A04CE" w:rsidRPr="002A04CE" w:rsidRDefault="002A04CE" w:rsidP="002A04CE">
                      <w:pPr>
                        <w:pStyle w:val="FLEX-Flietext-Fett"/>
                        <w:jc w:val="both"/>
                        <w:rPr>
                          <w:sz w:val="21"/>
                          <w:szCs w:val="21"/>
                          <w:lang w:val="de-DE"/>
                        </w:rPr>
                      </w:pPr>
                    </w:p>
                    <w:p w:rsidR="008374BF" w:rsidRPr="002A04CE" w:rsidRDefault="008374BF" w:rsidP="002A04CE">
                      <w:pPr>
                        <w:pStyle w:val="FLEX-Flietext"/>
                        <w:jc w:val="both"/>
                        <w:rPr>
                          <w:sz w:val="21"/>
                          <w:szCs w:val="21"/>
                          <w:lang w:val="de-DE"/>
                        </w:rPr>
                      </w:pPr>
                      <w:r w:rsidRPr="002A04CE">
                        <w:rPr>
                          <w:sz w:val="21"/>
                          <w:szCs w:val="21"/>
                          <w:lang w:val="de-DE"/>
                        </w:rPr>
                        <w:t>In ihren neuen Rollen werden Dr. Toni Schmidt und Peter Kautz neben den Managing Partnern das FLEX Capital-Team vom Deal-Prozess bis zur operativen Zusammenarbeit mit den Portfoliounternehmen unterstützen. Gemeinsam treiben sie die Weiterentwicklung des FLEX Capital-Modells voran, um mittelständische Softwareunternehmen in der DACH-Region nachhaltig zu fördern und deren Potenziale voll auszuschöpfen.</w:t>
                      </w:r>
                      <w:r w:rsidR="002A04CE" w:rsidRPr="002A04CE">
                        <w:rPr>
                          <w:sz w:val="21"/>
                          <w:szCs w:val="21"/>
                          <w:lang w:val="de-DE"/>
                        </w:rPr>
                        <w:br/>
                      </w:r>
                    </w:p>
                    <w:p w:rsidR="008374BF" w:rsidRPr="002A04CE" w:rsidRDefault="008374BF" w:rsidP="002A04CE">
                      <w:pPr>
                        <w:pStyle w:val="FLEX-Flietext-Fett"/>
                        <w:jc w:val="both"/>
                        <w:rPr>
                          <w:rFonts w:ascii="Gilroy" w:hAnsi="Gilroy" w:cs="Gilroy"/>
                          <w:sz w:val="21"/>
                          <w:szCs w:val="21"/>
                          <w:lang w:val="de-DE"/>
                        </w:rPr>
                      </w:pPr>
                      <w:r w:rsidRPr="002A04CE">
                        <w:rPr>
                          <w:sz w:val="21"/>
                          <w:szCs w:val="21"/>
                          <w:lang w:val="de-DE"/>
                        </w:rPr>
                        <w:t>Über</w:t>
                      </w:r>
                      <w:r w:rsidRPr="002A04CE">
                        <w:rPr>
                          <w:sz w:val="21"/>
                          <w:szCs w:val="21"/>
                          <w:lang w:val="de-DE"/>
                        </w:rPr>
                        <w:t xml:space="preserve"> FLEX Capital</w:t>
                      </w:r>
                    </w:p>
                    <w:p w:rsidR="008374BF" w:rsidRPr="002A04CE" w:rsidRDefault="008374BF" w:rsidP="002A04CE">
                      <w:pPr>
                        <w:pStyle w:val="FLEX-Flietext"/>
                        <w:jc w:val="both"/>
                        <w:rPr>
                          <w:sz w:val="21"/>
                          <w:szCs w:val="21"/>
                          <w:lang w:val="de-DE"/>
                        </w:rPr>
                      </w:pPr>
                    </w:p>
                    <w:p w:rsidR="008374BF" w:rsidRPr="002A04CE" w:rsidRDefault="008374BF" w:rsidP="002A04CE">
                      <w:pPr>
                        <w:pStyle w:val="FLEX-Flietext"/>
                        <w:jc w:val="both"/>
                        <w:rPr>
                          <w:sz w:val="21"/>
                          <w:szCs w:val="21"/>
                          <w:lang w:val="de-DE"/>
                        </w:rPr>
                      </w:pPr>
                      <w:r w:rsidRPr="002A04CE">
                        <w:rPr>
                          <w:sz w:val="21"/>
                          <w:szCs w:val="21"/>
                          <w:lang w:val="de-DE"/>
                        </w:rPr>
                        <w:t xml:space="preserve">FLEX Capital ist ein Private Equity Fonds, der von erfolgreichen Serienunternehmern gegründet wurde und in profitable und wachsende Unternehmen aus dem deutschen Internet- und Software-Mittelstand investiert. Der Anfang 2023 verkündete zweite Fonds in Höhe von 300 Millionen Euro enthält erstmalig eine gewerbliche Struktur, die es FLEX Capital ermöglicht, Portfoliounternehmen mit einem eigens aufgebauten 30-köpfigen Expertenteam operativ zu unterstützen, wodurch sich der Investor von vielen anderen Private Equity Fonds unterscheidet. Aktuell umfasst das FLEX Portfolio </w:t>
                      </w:r>
                      <w:r w:rsidR="002A04CE">
                        <w:rPr>
                          <w:sz w:val="21"/>
                          <w:szCs w:val="21"/>
                          <w:lang w:val="de-DE"/>
                        </w:rPr>
                        <w:t>sieben</w:t>
                      </w:r>
                      <w:r w:rsidRPr="002A04CE">
                        <w:rPr>
                          <w:sz w:val="21"/>
                          <w:szCs w:val="21"/>
                          <w:lang w:val="de-DE"/>
                        </w:rPr>
                        <w:t xml:space="preserve"> Unternehmensplattformen. Weitere Informationen finden Sie</w:t>
                      </w:r>
                      <w:r w:rsidRPr="002A04CE">
                        <w:rPr>
                          <w:sz w:val="21"/>
                          <w:szCs w:val="21"/>
                          <w:lang w:val="de-DE"/>
                        </w:rPr>
                        <w:t xml:space="preserve"> unter</w:t>
                      </w:r>
                      <w:r w:rsidRPr="002A04CE">
                        <w:rPr>
                          <w:sz w:val="21"/>
                          <w:szCs w:val="21"/>
                          <w:lang w:val="de-DE"/>
                        </w:rPr>
                        <w:t xml:space="preserve"> </w:t>
                      </w:r>
                      <w:hyperlink r:id="rId21" w:history="1">
                        <w:r w:rsidRPr="002A04CE">
                          <w:rPr>
                            <w:rStyle w:val="Hyperlink"/>
                            <w:rFonts w:ascii="Gilroy" w:hAnsi="Gilroy"/>
                            <w:sz w:val="21"/>
                            <w:szCs w:val="21"/>
                            <w:lang w:val="de-DE"/>
                          </w:rPr>
                          <w:t>www.fl</w:t>
                        </w:r>
                        <w:r w:rsidRPr="002A04CE">
                          <w:rPr>
                            <w:rStyle w:val="Hyperlink"/>
                            <w:rFonts w:ascii="Gilroy" w:hAnsi="Gilroy"/>
                            <w:sz w:val="21"/>
                            <w:szCs w:val="21"/>
                            <w:lang w:val="de-DE"/>
                          </w:rPr>
                          <w:t>e</w:t>
                        </w:r>
                        <w:r w:rsidRPr="002A04CE">
                          <w:rPr>
                            <w:rStyle w:val="Hyperlink"/>
                            <w:rFonts w:ascii="Gilroy" w:hAnsi="Gilroy"/>
                            <w:sz w:val="21"/>
                            <w:szCs w:val="21"/>
                            <w:lang w:val="de-DE"/>
                          </w:rPr>
                          <w:t>x.capital</w:t>
                        </w:r>
                      </w:hyperlink>
                      <w:r w:rsidRPr="002A04CE">
                        <w:rPr>
                          <w:sz w:val="21"/>
                          <w:szCs w:val="21"/>
                          <w:lang w:val="de-DE"/>
                        </w:rPr>
                        <w:t>.</w:t>
                      </w:r>
                    </w:p>
                    <w:p w:rsidR="008B2F78" w:rsidRPr="00FC7585" w:rsidRDefault="008B2F78" w:rsidP="005A443A">
                      <w:pPr>
                        <w:pStyle w:val="FLEX-Flietext"/>
                        <w:rPr>
                          <w:lang w:val="de-DE"/>
                        </w:rPr>
                      </w:pPr>
                    </w:p>
                    <w:p w:rsidR="005A443A" w:rsidRPr="002A04CE" w:rsidRDefault="008B2F78" w:rsidP="005A443A">
                      <w:pPr>
                        <w:pStyle w:val="FLEX-Zwischentitel-Rot"/>
                        <w:rPr>
                          <w:sz w:val="21"/>
                          <w:szCs w:val="21"/>
                        </w:rPr>
                      </w:pPr>
                      <w:r w:rsidRPr="002A04CE">
                        <w:rPr>
                          <w:sz w:val="21"/>
                          <w:szCs w:val="21"/>
                        </w:rPr>
                        <w:t>Kontakt</w:t>
                      </w:r>
                    </w:p>
                    <w:p w:rsidR="00EA56AD" w:rsidRPr="002A04CE" w:rsidRDefault="008B2F78" w:rsidP="005A443A">
                      <w:pPr>
                        <w:pStyle w:val="FLEX-Flietext"/>
                        <w:rPr>
                          <w:sz w:val="21"/>
                          <w:szCs w:val="21"/>
                        </w:rPr>
                      </w:pPr>
                      <w:r w:rsidRPr="002A04CE">
                        <w:rPr>
                          <w:sz w:val="21"/>
                          <w:szCs w:val="21"/>
                        </w:rPr>
                        <w:t xml:space="preserve">Michelle </w:t>
                      </w:r>
                      <w:proofErr w:type="spellStart"/>
                      <w:r w:rsidRPr="002A04CE">
                        <w:rPr>
                          <w:sz w:val="21"/>
                          <w:szCs w:val="21"/>
                        </w:rPr>
                        <w:t>Gerstberger</w:t>
                      </w:r>
                      <w:proofErr w:type="spellEnd"/>
                      <w:r w:rsidRPr="002A04CE">
                        <w:rPr>
                          <w:sz w:val="21"/>
                          <w:szCs w:val="21"/>
                        </w:rPr>
                        <w:br/>
                        <w:t xml:space="preserve">FLEX Capital - Head of Communications </w:t>
                      </w:r>
                      <w:r w:rsidRPr="002A04CE">
                        <w:rPr>
                          <w:sz w:val="21"/>
                          <w:szCs w:val="21"/>
                        </w:rPr>
                        <w:br/>
                      </w:r>
                      <w:hyperlink r:id="rId22" w:history="1">
                        <w:r w:rsidRPr="002A04CE">
                          <w:rPr>
                            <w:rStyle w:val="Hyperlink"/>
                            <w:rFonts w:ascii="Gilroy" w:hAnsi="Gilroy"/>
                            <w:b w:val="0"/>
                            <w:bCs/>
                            <w:sz w:val="21"/>
                            <w:szCs w:val="21"/>
                          </w:rPr>
                          <w:t>mg@flex.capital</w:t>
                        </w:r>
                      </w:hyperlink>
                      <w:r w:rsidRPr="002A04CE">
                        <w:rPr>
                          <w:sz w:val="21"/>
                          <w:szCs w:val="21"/>
                        </w:rPr>
                        <w:br/>
                        <w:t>+49 16</w:t>
                      </w:r>
                      <w:r w:rsidR="002A04CE">
                        <w:rPr>
                          <w:sz w:val="21"/>
                          <w:szCs w:val="21"/>
                        </w:rPr>
                        <w:t>0 938 388 98</w:t>
                      </w:r>
                    </w:p>
                    <w:p w:rsidR="00FC7585" w:rsidRPr="002A04CE" w:rsidRDefault="002A04CE" w:rsidP="00EB4AC6">
                      <w:pPr>
                        <w:rPr>
                          <w:rStyle w:val="Hyperlink"/>
                          <w:sz w:val="21"/>
                          <w:szCs w:val="21"/>
                        </w:rPr>
                      </w:pPr>
                      <w:r w:rsidRPr="002A04CE">
                        <w:rPr>
                          <w:rFonts w:ascii="Gilroy Bold" w:hAnsi="Gilroy Bold"/>
                          <w:b/>
                          <w:sz w:val="21"/>
                          <w:szCs w:val="21"/>
                        </w:rPr>
                        <w:fldChar w:fldCharType="begin"/>
                      </w:r>
                      <w:r w:rsidRPr="002A04CE">
                        <w:rPr>
                          <w:rFonts w:ascii="Gilroy Bold" w:hAnsi="Gilroy Bold"/>
                          <w:b/>
                          <w:sz w:val="21"/>
                          <w:szCs w:val="21"/>
                        </w:rPr>
                        <w:instrText>HYPERLINK "http://www.flex.capital"</w:instrText>
                      </w:r>
                      <w:r w:rsidRPr="002A04CE">
                        <w:rPr>
                          <w:rFonts w:ascii="Gilroy Bold" w:hAnsi="Gilroy Bold"/>
                          <w:b/>
                          <w:sz w:val="21"/>
                          <w:szCs w:val="21"/>
                        </w:rPr>
                        <w:fldChar w:fldCharType="separate"/>
                      </w:r>
                      <w:r w:rsidRPr="002A04CE">
                        <w:rPr>
                          <w:rStyle w:val="Hyperlink"/>
                          <w:sz w:val="21"/>
                          <w:szCs w:val="21"/>
                        </w:rPr>
                        <w:t>www.flex.capital</w:t>
                      </w:r>
                      <w:r w:rsidRPr="002A04CE">
                        <w:rPr>
                          <w:rFonts w:ascii="Gilroy Bold" w:hAnsi="Gilroy Bold"/>
                          <w:b/>
                          <w:sz w:val="21"/>
                          <w:szCs w:val="21"/>
                        </w:rPr>
                        <w:fldChar w:fldCharType="end"/>
                      </w:r>
                      <w:r w:rsidR="00FC7585" w:rsidRPr="002A04CE">
                        <w:rPr>
                          <w:rStyle w:val="Hyperlink"/>
                          <w:sz w:val="21"/>
                          <w:szCs w:val="21"/>
                        </w:rPr>
                        <w:t xml:space="preserve"> </w:t>
                      </w:r>
                    </w:p>
                    <w:p w:rsidR="00FC7585" w:rsidRPr="00FC7585" w:rsidRDefault="00FC7585" w:rsidP="00FC7585">
                      <w:pPr>
                        <w:pStyle w:val="FLEX-Flietext"/>
                      </w:pPr>
                    </w:p>
                  </w:txbxContent>
                </v:textbox>
                <w10:wrap anchorx="margin" anchory="margin"/>
                <w10:anchorlock/>
              </v:shape>
            </w:pict>
          </mc:Fallback>
        </mc:AlternateContent>
      </w:r>
    </w:p>
    <w:sectPr w:rsidR="001A18C1" w:rsidSect="0026606B">
      <w:headerReference w:type="default" r:id="rId23"/>
      <w:footerReference w:type="even" r:id="rId24"/>
      <w:footerReference w:type="default" r:id="rId25"/>
      <w:pgSz w:w="11906" w:h="16838"/>
      <w:pgMar w:top="0" w:right="851" w:bottom="0" w:left="0"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1099" w:rsidRDefault="00BF1099" w:rsidP="005A524A">
      <w:pPr>
        <w:spacing w:line="240" w:lineRule="auto"/>
      </w:pPr>
      <w:r>
        <w:separator/>
      </w:r>
    </w:p>
  </w:endnote>
  <w:endnote w:type="continuationSeparator" w:id="0">
    <w:p w:rsidR="00BF1099" w:rsidRDefault="00BF1099" w:rsidP="005A5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roy Bold">
    <w:altName w:val="Calibri"/>
    <w:panose1 w:val="020B0604020202020204"/>
    <w:charset w:val="4D"/>
    <w:family w:val="auto"/>
    <w:pitch w:val="variable"/>
    <w:sig w:usb0="00000207" w:usb1="00000000" w:usb2="00000000" w:usb3="00000000" w:csb0="000000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roy">
    <w:altName w:val="Calibri"/>
    <w:panose1 w:val="020B0604020202020204"/>
    <w:charset w:val="4D"/>
    <w:family w:val="auto"/>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27092819"/>
      <w:docPartObj>
        <w:docPartGallery w:val="Page Numbers (Bottom of Page)"/>
        <w:docPartUnique/>
      </w:docPartObj>
    </w:sdtPr>
    <w:sdtContent>
      <w:p w:rsidR="00C825A2" w:rsidRDefault="00C825A2" w:rsidP="005936F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138023546"/>
      <w:docPartObj>
        <w:docPartGallery w:val="Page Numbers (Bottom of Page)"/>
        <w:docPartUnique/>
      </w:docPartObj>
    </w:sdtPr>
    <w:sdtContent>
      <w:p w:rsidR="00C825A2" w:rsidRDefault="00C825A2" w:rsidP="005936F4">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256C85" w:rsidRDefault="00256C85" w:rsidP="00C825A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869793684"/>
      <w:docPartObj>
        <w:docPartGallery w:val="Page Numbers (Bottom of Page)"/>
        <w:docPartUnique/>
      </w:docPartObj>
    </w:sdtPr>
    <w:sdtContent>
      <w:p w:rsidR="005936F4" w:rsidRPr="0026606B" w:rsidRDefault="005936F4" w:rsidP="002B5742">
        <w:pPr>
          <w:pStyle w:val="Fuzeile"/>
          <w:framePr w:wrap="none" w:vAnchor="text" w:hAnchor="margin" w:xAlign="right" w:y="1"/>
          <w:rPr>
            <w:rStyle w:val="Seitenzahl"/>
          </w:rPr>
        </w:pPr>
        <w:r w:rsidRPr="0026606B">
          <w:rPr>
            <w:rStyle w:val="Seitenzahl"/>
          </w:rPr>
          <w:fldChar w:fldCharType="begin"/>
        </w:r>
        <w:r w:rsidRPr="0026606B">
          <w:rPr>
            <w:rStyle w:val="Seitenzahl"/>
          </w:rPr>
          <w:instrText xml:space="preserve"> PAGE </w:instrText>
        </w:r>
        <w:r w:rsidRPr="0026606B">
          <w:rPr>
            <w:rStyle w:val="Seitenzahl"/>
          </w:rPr>
          <w:fldChar w:fldCharType="separate"/>
        </w:r>
        <w:r w:rsidRPr="0026606B">
          <w:rPr>
            <w:rStyle w:val="Seitenzahl"/>
            <w:noProof/>
          </w:rPr>
          <w:t>1</w:t>
        </w:r>
        <w:r w:rsidRPr="0026606B">
          <w:rPr>
            <w:rStyle w:val="Seitenzahl"/>
          </w:rPr>
          <w:fldChar w:fldCharType="end"/>
        </w:r>
      </w:p>
    </w:sdtContent>
  </w:sdt>
  <w:p w:rsidR="00256C85" w:rsidRDefault="00256C85" w:rsidP="005936F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1099" w:rsidRDefault="00BF1099" w:rsidP="005A524A">
      <w:pPr>
        <w:spacing w:line="240" w:lineRule="auto"/>
      </w:pPr>
      <w:r>
        <w:separator/>
      </w:r>
    </w:p>
  </w:footnote>
  <w:footnote w:type="continuationSeparator" w:id="0">
    <w:p w:rsidR="00BF1099" w:rsidRDefault="00BF1099" w:rsidP="005A52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524A" w:rsidRDefault="00AA691D">
    <w:pPr>
      <w:pStyle w:val="Kopfzeile"/>
    </w:pPr>
    <w:r>
      <w:rPr>
        <w:noProof/>
      </w:rPr>
      <mc:AlternateContent>
        <mc:Choice Requires="wpg">
          <w:drawing>
            <wp:inline distT="0" distB="0" distL="0" distR="0" wp14:anchorId="0838279D" wp14:editId="248B4FAA">
              <wp:extent cx="7560000" cy="1829556"/>
              <wp:effectExtent l="0" t="0" r="9525" b="0"/>
              <wp:docPr id="11" name="Grafik 10"/>
              <wp:cNvGraphicFramePr/>
              <a:graphic xmlns:a="http://schemas.openxmlformats.org/drawingml/2006/main">
                <a:graphicData uri="http://schemas.microsoft.com/office/word/2010/wordprocessingGroup">
                  <wpg:wgp>
                    <wpg:cNvGrpSpPr/>
                    <wpg:grpSpPr>
                      <a:xfrm>
                        <a:off x="0" y="0"/>
                        <a:ext cx="7560000" cy="1829556"/>
                        <a:chOff x="0" y="0"/>
                        <a:chExt cx="7560000" cy="1829556"/>
                      </a:xfrm>
                    </wpg:grpSpPr>
                    <wps:wsp>
                      <wps:cNvPr id="12" name="Freihandform 12"/>
                      <wps:cNvSpPr/>
                      <wps:spPr>
                        <a:xfrm>
                          <a:off x="0" y="0"/>
                          <a:ext cx="7563811" cy="1796750"/>
                        </a:xfrm>
                        <a:custGeom>
                          <a:avLst/>
                          <a:gdLst>
                            <a:gd name="connsiteX0" fmla="*/ 0 w 7563811"/>
                            <a:gd name="connsiteY0" fmla="*/ 0 h 1796750"/>
                            <a:gd name="connsiteX1" fmla="*/ 0 w 7563811"/>
                            <a:gd name="connsiteY1" fmla="*/ 1796750 h 1796750"/>
                            <a:gd name="connsiteX2" fmla="*/ 7563812 w 7563811"/>
                            <a:gd name="connsiteY2" fmla="*/ 875663 h 1796750"/>
                            <a:gd name="connsiteX3" fmla="*/ 7563812 w 7563811"/>
                            <a:gd name="connsiteY3" fmla="*/ 0 h 1796750"/>
                          </a:gdLst>
                          <a:ahLst/>
                          <a:cxnLst>
                            <a:cxn ang="0">
                              <a:pos x="connsiteX0" y="connsiteY0"/>
                            </a:cxn>
                            <a:cxn ang="0">
                              <a:pos x="connsiteX1" y="connsiteY1"/>
                            </a:cxn>
                            <a:cxn ang="0">
                              <a:pos x="connsiteX2" y="connsiteY2"/>
                            </a:cxn>
                            <a:cxn ang="0">
                              <a:pos x="connsiteX3" y="connsiteY3"/>
                            </a:cxn>
                          </a:cxnLst>
                          <a:rect l="l" t="t" r="r" b="b"/>
                          <a:pathLst>
                            <a:path w="7563811" h="1796750">
                              <a:moveTo>
                                <a:pt x="0" y="0"/>
                              </a:moveTo>
                              <a:lnTo>
                                <a:pt x="0" y="1796750"/>
                              </a:lnTo>
                              <a:lnTo>
                                <a:pt x="7563812" y="875663"/>
                              </a:lnTo>
                              <a:lnTo>
                                <a:pt x="7563812" y="0"/>
                              </a:lnTo>
                              <a:close/>
                            </a:path>
                          </a:pathLst>
                        </a:custGeom>
                        <a:solidFill>
                          <a:srgbClr val="ECEDF0"/>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3" name="Grafik 10"/>
                      <wpg:cNvGrpSpPr/>
                      <wpg:grpSpPr>
                        <a:xfrm>
                          <a:off x="650541" y="324273"/>
                          <a:ext cx="1730541" cy="764628"/>
                          <a:chOff x="650541" y="324273"/>
                          <a:chExt cx="1730541" cy="764628"/>
                        </a:xfrm>
                      </wpg:grpSpPr>
                      <wps:wsp>
                        <wps:cNvPr id="15" name="Freihandform 15"/>
                        <wps:cNvSpPr/>
                        <wps:spPr>
                          <a:xfrm>
                            <a:off x="1414164" y="960201"/>
                            <a:ext cx="120705" cy="128699"/>
                          </a:xfrm>
                          <a:custGeom>
                            <a:avLst/>
                            <a:gdLst>
                              <a:gd name="connsiteX0" fmla="*/ 66071 w 120705"/>
                              <a:gd name="connsiteY0" fmla="*/ 128700 h 128699"/>
                              <a:gd name="connsiteX1" fmla="*/ 19059 w 120705"/>
                              <a:gd name="connsiteY1" fmla="*/ 109773 h 128699"/>
                              <a:gd name="connsiteX2" fmla="*/ 0 w 120705"/>
                              <a:gd name="connsiteY2" fmla="*/ 64350 h 128699"/>
                              <a:gd name="connsiteX3" fmla="*/ 19059 w 120705"/>
                              <a:gd name="connsiteY3" fmla="*/ 18926 h 128699"/>
                              <a:gd name="connsiteX4" fmla="*/ 66071 w 120705"/>
                              <a:gd name="connsiteY4" fmla="*/ 0 h 128699"/>
                              <a:gd name="connsiteX5" fmla="*/ 97835 w 120705"/>
                              <a:gd name="connsiteY5" fmla="*/ 8832 h 128699"/>
                              <a:gd name="connsiteX6" fmla="*/ 120706 w 120705"/>
                              <a:gd name="connsiteY6" fmla="*/ 31544 h 128699"/>
                              <a:gd name="connsiteX7" fmla="*/ 109271 w 120705"/>
                              <a:gd name="connsiteY7" fmla="*/ 37853 h 128699"/>
                              <a:gd name="connsiteX8" fmla="*/ 91482 w 120705"/>
                              <a:gd name="connsiteY8" fmla="*/ 20188 h 128699"/>
                              <a:gd name="connsiteX9" fmla="*/ 66071 w 120705"/>
                              <a:gd name="connsiteY9" fmla="*/ 13879 h 128699"/>
                              <a:gd name="connsiteX10" fmla="*/ 27953 w 120705"/>
                              <a:gd name="connsiteY10" fmla="*/ 29021 h 128699"/>
                              <a:gd name="connsiteX11" fmla="*/ 12706 w 120705"/>
                              <a:gd name="connsiteY11" fmla="*/ 65612 h 128699"/>
                              <a:gd name="connsiteX12" fmla="*/ 27953 w 120705"/>
                              <a:gd name="connsiteY12" fmla="*/ 102203 h 128699"/>
                              <a:gd name="connsiteX13" fmla="*/ 66071 w 120705"/>
                              <a:gd name="connsiteY13" fmla="*/ 117344 h 128699"/>
                              <a:gd name="connsiteX14" fmla="*/ 91482 w 120705"/>
                              <a:gd name="connsiteY14" fmla="*/ 111035 h 128699"/>
                              <a:gd name="connsiteX15" fmla="*/ 109271 w 120705"/>
                              <a:gd name="connsiteY15" fmla="*/ 93370 h 128699"/>
                              <a:gd name="connsiteX16" fmla="*/ 120706 w 120705"/>
                              <a:gd name="connsiteY16" fmla="*/ 99679 h 128699"/>
                              <a:gd name="connsiteX17" fmla="*/ 99106 w 120705"/>
                              <a:gd name="connsiteY17" fmla="*/ 122391 h 128699"/>
                              <a:gd name="connsiteX18" fmla="*/ 66071 w 120705"/>
                              <a:gd name="connsiteY18" fmla="*/ 128700 h 1286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0705" h="128699">
                                <a:moveTo>
                                  <a:pt x="66071" y="128700"/>
                                </a:moveTo>
                                <a:cubicBezTo>
                                  <a:pt x="47012" y="128700"/>
                                  <a:pt x="31765" y="122391"/>
                                  <a:pt x="19059" y="109773"/>
                                </a:cubicBezTo>
                                <a:cubicBezTo>
                                  <a:pt x="6353" y="97156"/>
                                  <a:pt x="0" y="82015"/>
                                  <a:pt x="0" y="64350"/>
                                </a:cubicBezTo>
                                <a:cubicBezTo>
                                  <a:pt x="0" y="46685"/>
                                  <a:pt x="6353" y="31544"/>
                                  <a:pt x="19059" y="18926"/>
                                </a:cubicBezTo>
                                <a:cubicBezTo>
                                  <a:pt x="31765" y="6309"/>
                                  <a:pt x="47012" y="0"/>
                                  <a:pt x="66071" y="0"/>
                                </a:cubicBezTo>
                                <a:cubicBezTo>
                                  <a:pt x="77506" y="0"/>
                                  <a:pt x="87671" y="2524"/>
                                  <a:pt x="97835" y="8832"/>
                                </a:cubicBezTo>
                                <a:cubicBezTo>
                                  <a:pt x="108000" y="13879"/>
                                  <a:pt x="114353" y="21450"/>
                                  <a:pt x="120706" y="31544"/>
                                </a:cubicBezTo>
                                <a:lnTo>
                                  <a:pt x="109271" y="37853"/>
                                </a:lnTo>
                                <a:cubicBezTo>
                                  <a:pt x="105459" y="30282"/>
                                  <a:pt x="99106" y="23974"/>
                                  <a:pt x="91482" y="20188"/>
                                </a:cubicBezTo>
                                <a:cubicBezTo>
                                  <a:pt x="83859" y="15141"/>
                                  <a:pt x="74965" y="13879"/>
                                  <a:pt x="66071" y="13879"/>
                                </a:cubicBezTo>
                                <a:cubicBezTo>
                                  <a:pt x="50824" y="13879"/>
                                  <a:pt x="38118" y="18926"/>
                                  <a:pt x="27953" y="29021"/>
                                </a:cubicBezTo>
                                <a:cubicBezTo>
                                  <a:pt x="17788" y="39115"/>
                                  <a:pt x="12706" y="51732"/>
                                  <a:pt x="12706" y="65612"/>
                                </a:cubicBezTo>
                                <a:cubicBezTo>
                                  <a:pt x="12706" y="79491"/>
                                  <a:pt x="17788" y="92109"/>
                                  <a:pt x="27953" y="102203"/>
                                </a:cubicBezTo>
                                <a:cubicBezTo>
                                  <a:pt x="38118" y="112297"/>
                                  <a:pt x="50824" y="117344"/>
                                  <a:pt x="66071" y="117344"/>
                                </a:cubicBezTo>
                                <a:cubicBezTo>
                                  <a:pt x="74965" y="117344"/>
                                  <a:pt x="83859" y="114820"/>
                                  <a:pt x="91482" y="111035"/>
                                </a:cubicBezTo>
                                <a:cubicBezTo>
                                  <a:pt x="99106" y="105988"/>
                                  <a:pt x="105459" y="100941"/>
                                  <a:pt x="109271" y="93370"/>
                                </a:cubicBezTo>
                                <a:lnTo>
                                  <a:pt x="120706" y="99679"/>
                                </a:lnTo>
                                <a:cubicBezTo>
                                  <a:pt x="115624" y="108512"/>
                                  <a:pt x="108000" y="116082"/>
                                  <a:pt x="99106" y="122391"/>
                                </a:cubicBezTo>
                                <a:cubicBezTo>
                                  <a:pt x="88941" y="126176"/>
                                  <a:pt x="77506" y="128700"/>
                                  <a:pt x="66071" y="128700"/>
                                </a:cubicBezTo>
                              </a:path>
                            </a:pathLst>
                          </a:custGeom>
                          <a:solidFill>
                            <a:srgbClr val="131228"/>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16"/>
                        <wps:cNvSpPr/>
                        <wps:spPr>
                          <a:xfrm>
                            <a:off x="1590776" y="963986"/>
                            <a:ext cx="109270" cy="123652"/>
                          </a:xfrm>
                          <a:custGeom>
                            <a:avLst/>
                            <a:gdLst>
                              <a:gd name="connsiteX0" fmla="*/ 29224 w 109270"/>
                              <a:gd name="connsiteY0" fmla="*/ 80753 h 123652"/>
                              <a:gd name="connsiteX1" fmla="*/ 80047 w 109270"/>
                              <a:gd name="connsiteY1" fmla="*/ 80753 h 123652"/>
                              <a:gd name="connsiteX2" fmla="*/ 54635 w 109270"/>
                              <a:gd name="connsiteY2" fmla="*/ 13879 h 123652"/>
                              <a:gd name="connsiteX3" fmla="*/ 29224 w 109270"/>
                              <a:gd name="connsiteY3" fmla="*/ 80753 h 123652"/>
                              <a:gd name="connsiteX4" fmla="*/ 95294 w 109270"/>
                              <a:gd name="connsiteY4" fmla="*/ 123653 h 123652"/>
                              <a:gd name="connsiteX5" fmla="*/ 83859 w 109270"/>
                              <a:gd name="connsiteY5" fmla="*/ 93370 h 123652"/>
                              <a:gd name="connsiteX6" fmla="*/ 24141 w 109270"/>
                              <a:gd name="connsiteY6" fmla="*/ 93370 h 123652"/>
                              <a:gd name="connsiteX7" fmla="*/ 12706 w 109270"/>
                              <a:gd name="connsiteY7" fmla="*/ 123653 h 123652"/>
                              <a:gd name="connsiteX8" fmla="*/ 0 w 109270"/>
                              <a:gd name="connsiteY8" fmla="*/ 123653 h 123652"/>
                              <a:gd name="connsiteX9" fmla="*/ 48282 w 109270"/>
                              <a:gd name="connsiteY9" fmla="*/ 0 h 123652"/>
                              <a:gd name="connsiteX10" fmla="*/ 60988 w 109270"/>
                              <a:gd name="connsiteY10" fmla="*/ 0 h 123652"/>
                              <a:gd name="connsiteX11" fmla="*/ 109271 w 109270"/>
                              <a:gd name="connsiteY11" fmla="*/ 123653 h 123652"/>
                              <a:gd name="connsiteX12" fmla="*/ 95294 w 109270"/>
                              <a:gd name="connsiteY12" fmla="*/ 123653 h 123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9270" h="123652">
                                <a:moveTo>
                                  <a:pt x="29224" y="80753"/>
                                </a:moveTo>
                                <a:lnTo>
                                  <a:pt x="80047" y="80753"/>
                                </a:lnTo>
                                <a:lnTo>
                                  <a:pt x="54635" y="13879"/>
                                </a:lnTo>
                                <a:lnTo>
                                  <a:pt x="29224" y="80753"/>
                                </a:lnTo>
                                <a:close/>
                                <a:moveTo>
                                  <a:pt x="95294" y="123653"/>
                                </a:moveTo>
                                <a:lnTo>
                                  <a:pt x="83859" y="93370"/>
                                </a:lnTo>
                                <a:lnTo>
                                  <a:pt x="24141" y="93370"/>
                                </a:lnTo>
                                <a:lnTo>
                                  <a:pt x="12706" y="123653"/>
                                </a:lnTo>
                                <a:lnTo>
                                  <a:pt x="0" y="123653"/>
                                </a:lnTo>
                                <a:lnTo>
                                  <a:pt x="48282" y="0"/>
                                </a:lnTo>
                                <a:lnTo>
                                  <a:pt x="60988" y="0"/>
                                </a:lnTo>
                                <a:lnTo>
                                  <a:pt x="109271" y="123653"/>
                                </a:lnTo>
                                <a:lnTo>
                                  <a:pt x="95294" y="123653"/>
                                </a:lnTo>
                                <a:close/>
                              </a:path>
                            </a:pathLst>
                          </a:custGeom>
                          <a:solidFill>
                            <a:srgbClr val="131228"/>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17"/>
                        <wps:cNvSpPr/>
                        <wps:spPr>
                          <a:xfrm>
                            <a:off x="1766117" y="962725"/>
                            <a:ext cx="83858" cy="124914"/>
                          </a:xfrm>
                          <a:custGeom>
                            <a:avLst/>
                            <a:gdLst>
                              <a:gd name="connsiteX0" fmla="*/ 44471 w 83858"/>
                              <a:gd name="connsiteY0" fmla="*/ 66873 h 124914"/>
                              <a:gd name="connsiteX1" fmla="*/ 63529 w 83858"/>
                              <a:gd name="connsiteY1" fmla="*/ 59303 h 124914"/>
                              <a:gd name="connsiteX2" fmla="*/ 71153 w 83858"/>
                              <a:gd name="connsiteY2" fmla="*/ 39115 h 124914"/>
                              <a:gd name="connsiteX3" fmla="*/ 63529 w 83858"/>
                              <a:gd name="connsiteY3" fmla="*/ 18926 h 124914"/>
                              <a:gd name="connsiteX4" fmla="*/ 44471 w 83858"/>
                              <a:gd name="connsiteY4" fmla="*/ 11356 h 124914"/>
                              <a:gd name="connsiteX5" fmla="*/ 12706 w 83858"/>
                              <a:gd name="connsiteY5" fmla="*/ 11356 h 124914"/>
                              <a:gd name="connsiteX6" fmla="*/ 12706 w 83858"/>
                              <a:gd name="connsiteY6" fmla="*/ 65612 h 124914"/>
                              <a:gd name="connsiteX7" fmla="*/ 44471 w 83858"/>
                              <a:gd name="connsiteY7" fmla="*/ 65612 h 124914"/>
                              <a:gd name="connsiteX8" fmla="*/ 44471 w 83858"/>
                              <a:gd name="connsiteY8" fmla="*/ 0 h 124914"/>
                              <a:gd name="connsiteX9" fmla="*/ 72423 w 83858"/>
                              <a:gd name="connsiteY9" fmla="*/ 11356 h 124914"/>
                              <a:gd name="connsiteX10" fmla="*/ 83859 w 83858"/>
                              <a:gd name="connsiteY10" fmla="*/ 39115 h 124914"/>
                              <a:gd name="connsiteX11" fmla="*/ 72423 w 83858"/>
                              <a:gd name="connsiteY11" fmla="*/ 66873 h 124914"/>
                              <a:gd name="connsiteX12" fmla="*/ 44471 w 83858"/>
                              <a:gd name="connsiteY12" fmla="*/ 78229 h 124914"/>
                              <a:gd name="connsiteX13" fmla="*/ 12706 w 83858"/>
                              <a:gd name="connsiteY13" fmla="*/ 78229 h 124914"/>
                              <a:gd name="connsiteX14" fmla="*/ 12706 w 83858"/>
                              <a:gd name="connsiteY14" fmla="*/ 124914 h 124914"/>
                              <a:gd name="connsiteX15" fmla="*/ 0 w 83858"/>
                              <a:gd name="connsiteY15" fmla="*/ 124914 h 124914"/>
                              <a:gd name="connsiteX16" fmla="*/ 0 w 83858"/>
                              <a:gd name="connsiteY16" fmla="*/ 1262 h 124914"/>
                              <a:gd name="connsiteX17" fmla="*/ 44471 w 83858"/>
                              <a:gd name="connsiteY17" fmla="*/ 1262 h 1249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83858" h="124914">
                                <a:moveTo>
                                  <a:pt x="44471" y="66873"/>
                                </a:moveTo>
                                <a:cubicBezTo>
                                  <a:pt x="52094" y="66873"/>
                                  <a:pt x="58447" y="64350"/>
                                  <a:pt x="63529" y="59303"/>
                                </a:cubicBezTo>
                                <a:cubicBezTo>
                                  <a:pt x="68612" y="54256"/>
                                  <a:pt x="71153" y="47947"/>
                                  <a:pt x="71153" y="39115"/>
                                </a:cubicBezTo>
                                <a:cubicBezTo>
                                  <a:pt x="71153" y="31544"/>
                                  <a:pt x="68612" y="25235"/>
                                  <a:pt x="63529" y="18926"/>
                                </a:cubicBezTo>
                                <a:cubicBezTo>
                                  <a:pt x="58447" y="13879"/>
                                  <a:pt x="52094" y="11356"/>
                                  <a:pt x="44471" y="11356"/>
                                </a:cubicBezTo>
                                <a:lnTo>
                                  <a:pt x="12706" y="11356"/>
                                </a:lnTo>
                                <a:lnTo>
                                  <a:pt x="12706" y="65612"/>
                                </a:lnTo>
                                <a:lnTo>
                                  <a:pt x="44471" y="65612"/>
                                </a:lnTo>
                                <a:close/>
                                <a:moveTo>
                                  <a:pt x="44471" y="0"/>
                                </a:moveTo>
                                <a:cubicBezTo>
                                  <a:pt x="55906" y="0"/>
                                  <a:pt x="64800" y="3785"/>
                                  <a:pt x="72423" y="11356"/>
                                </a:cubicBezTo>
                                <a:cubicBezTo>
                                  <a:pt x="80047" y="18926"/>
                                  <a:pt x="83859" y="27759"/>
                                  <a:pt x="83859" y="39115"/>
                                </a:cubicBezTo>
                                <a:cubicBezTo>
                                  <a:pt x="83859" y="50471"/>
                                  <a:pt x="80047" y="59303"/>
                                  <a:pt x="72423" y="66873"/>
                                </a:cubicBezTo>
                                <a:cubicBezTo>
                                  <a:pt x="64800" y="74444"/>
                                  <a:pt x="55906" y="78229"/>
                                  <a:pt x="44471" y="78229"/>
                                </a:cubicBezTo>
                                <a:lnTo>
                                  <a:pt x="12706" y="78229"/>
                                </a:lnTo>
                                <a:lnTo>
                                  <a:pt x="12706" y="124914"/>
                                </a:lnTo>
                                <a:lnTo>
                                  <a:pt x="0" y="124914"/>
                                </a:lnTo>
                                <a:lnTo>
                                  <a:pt x="0" y="1262"/>
                                </a:lnTo>
                                <a:lnTo>
                                  <a:pt x="44471" y="1262"/>
                                </a:lnTo>
                                <a:close/>
                              </a:path>
                            </a:pathLst>
                          </a:custGeom>
                          <a:solidFill>
                            <a:srgbClr val="131228"/>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18"/>
                        <wps:cNvSpPr/>
                        <wps:spPr>
                          <a:xfrm>
                            <a:off x="1921129" y="962724"/>
                            <a:ext cx="12705" cy="123652"/>
                          </a:xfrm>
                          <a:custGeom>
                            <a:avLst/>
                            <a:gdLst>
                              <a:gd name="connsiteX0" fmla="*/ 0 w 12705"/>
                              <a:gd name="connsiteY0" fmla="*/ 0 h 123652"/>
                              <a:gd name="connsiteX1" fmla="*/ 12706 w 12705"/>
                              <a:gd name="connsiteY1" fmla="*/ 0 h 123652"/>
                              <a:gd name="connsiteX2" fmla="*/ 12706 w 12705"/>
                              <a:gd name="connsiteY2" fmla="*/ 123653 h 123652"/>
                              <a:gd name="connsiteX3" fmla="*/ 0 w 12705"/>
                              <a:gd name="connsiteY3" fmla="*/ 123653 h 123652"/>
                            </a:gdLst>
                            <a:ahLst/>
                            <a:cxnLst>
                              <a:cxn ang="0">
                                <a:pos x="connsiteX0" y="connsiteY0"/>
                              </a:cxn>
                              <a:cxn ang="0">
                                <a:pos x="connsiteX1" y="connsiteY1"/>
                              </a:cxn>
                              <a:cxn ang="0">
                                <a:pos x="connsiteX2" y="connsiteY2"/>
                              </a:cxn>
                              <a:cxn ang="0">
                                <a:pos x="connsiteX3" y="connsiteY3"/>
                              </a:cxn>
                            </a:cxnLst>
                            <a:rect l="l" t="t" r="r" b="b"/>
                            <a:pathLst>
                              <a:path w="12705" h="123652">
                                <a:moveTo>
                                  <a:pt x="0" y="0"/>
                                </a:moveTo>
                                <a:lnTo>
                                  <a:pt x="12706" y="0"/>
                                </a:lnTo>
                                <a:lnTo>
                                  <a:pt x="12706" y="123653"/>
                                </a:lnTo>
                                <a:lnTo>
                                  <a:pt x="0" y="123653"/>
                                </a:lnTo>
                                <a:close/>
                              </a:path>
                            </a:pathLst>
                          </a:custGeom>
                          <a:solidFill>
                            <a:srgbClr val="131228"/>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19"/>
                        <wps:cNvSpPr/>
                        <wps:spPr>
                          <a:xfrm>
                            <a:off x="2001176" y="962725"/>
                            <a:ext cx="88941" cy="124914"/>
                          </a:xfrm>
                          <a:custGeom>
                            <a:avLst/>
                            <a:gdLst>
                              <a:gd name="connsiteX0" fmla="*/ 88941 w 88941"/>
                              <a:gd name="connsiteY0" fmla="*/ 0 h 124914"/>
                              <a:gd name="connsiteX1" fmla="*/ 88941 w 88941"/>
                              <a:gd name="connsiteY1" fmla="*/ 12618 h 124914"/>
                              <a:gd name="connsiteX2" fmla="*/ 50824 w 88941"/>
                              <a:gd name="connsiteY2" fmla="*/ 12618 h 124914"/>
                              <a:gd name="connsiteX3" fmla="*/ 50824 w 88941"/>
                              <a:gd name="connsiteY3" fmla="*/ 124914 h 124914"/>
                              <a:gd name="connsiteX4" fmla="*/ 38118 w 88941"/>
                              <a:gd name="connsiteY4" fmla="*/ 124914 h 124914"/>
                              <a:gd name="connsiteX5" fmla="*/ 38118 w 88941"/>
                              <a:gd name="connsiteY5" fmla="*/ 12618 h 124914"/>
                              <a:gd name="connsiteX6" fmla="*/ 0 w 88941"/>
                              <a:gd name="connsiteY6" fmla="*/ 12618 h 124914"/>
                              <a:gd name="connsiteX7" fmla="*/ 0 w 88941"/>
                              <a:gd name="connsiteY7" fmla="*/ 0 h 1249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8941" h="124914">
                                <a:moveTo>
                                  <a:pt x="88941" y="0"/>
                                </a:moveTo>
                                <a:lnTo>
                                  <a:pt x="88941" y="12618"/>
                                </a:lnTo>
                                <a:lnTo>
                                  <a:pt x="50824" y="12618"/>
                                </a:lnTo>
                                <a:lnTo>
                                  <a:pt x="50824" y="124914"/>
                                </a:lnTo>
                                <a:lnTo>
                                  <a:pt x="38118" y="124914"/>
                                </a:lnTo>
                                <a:lnTo>
                                  <a:pt x="38118" y="12618"/>
                                </a:lnTo>
                                <a:lnTo>
                                  <a:pt x="0" y="12618"/>
                                </a:lnTo>
                                <a:lnTo>
                                  <a:pt x="0" y="0"/>
                                </a:lnTo>
                                <a:close/>
                              </a:path>
                            </a:pathLst>
                          </a:custGeom>
                          <a:solidFill>
                            <a:srgbClr val="131228"/>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20"/>
                        <wps:cNvSpPr/>
                        <wps:spPr>
                          <a:xfrm>
                            <a:off x="2137129" y="963986"/>
                            <a:ext cx="109270" cy="123652"/>
                          </a:xfrm>
                          <a:custGeom>
                            <a:avLst/>
                            <a:gdLst>
                              <a:gd name="connsiteX0" fmla="*/ 29224 w 109270"/>
                              <a:gd name="connsiteY0" fmla="*/ 80753 h 123652"/>
                              <a:gd name="connsiteX1" fmla="*/ 80047 w 109270"/>
                              <a:gd name="connsiteY1" fmla="*/ 80753 h 123652"/>
                              <a:gd name="connsiteX2" fmla="*/ 54635 w 109270"/>
                              <a:gd name="connsiteY2" fmla="*/ 13879 h 123652"/>
                              <a:gd name="connsiteX3" fmla="*/ 29224 w 109270"/>
                              <a:gd name="connsiteY3" fmla="*/ 80753 h 123652"/>
                              <a:gd name="connsiteX4" fmla="*/ 95294 w 109270"/>
                              <a:gd name="connsiteY4" fmla="*/ 123653 h 123652"/>
                              <a:gd name="connsiteX5" fmla="*/ 83859 w 109270"/>
                              <a:gd name="connsiteY5" fmla="*/ 93370 h 123652"/>
                              <a:gd name="connsiteX6" fmla="*/ 24141 w 109270"/>
                              <a:gd name="connsiteY6" fmla="*/ 93370 h 123652"/>
                              <a:gd name="connsiteX7" fmla="*/ 12706 w 109270"/>
                              <a:gd name="connsiteY7" fmla="*/ 123653 h 123652"/>
                              <a:gd name="connsiteX8" fmla="*/ 0 w 109270"/>
                              <a:gd name="connsiteY8" fmla="*/ 123653 h 123652"/>
                              <a:gd name="connsiteX9" fmla="*/ 48282 w 109270"/>
                              <a:gd name="connsiteY9" fmla="*/ 0 h 123652"/>
                              <a:gd name="connsiteX10" fmla="*/ 60988 w 109270"/>
                              <a:gd name="connsiteY10" fmla="*/ 0 h 123652"/>
                              <a:gd name="connsiteX11" fmla="*/ 109271 w 109270"/>
                              <a:gd name="connsiteY11" fmla="*/ 123653 h 123652"/>
                              <a:gd name="connsiteX12" fmla="*/ 95294 w 109270"/>
                              <a:gd name="connsiteY12" fmla="*/ 123653 h 123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9270" h="123652">
                                <a:moveTo>
                                  <a:pt x="29224" y="80753"/>
                                </a:moveTo>
                                <a:lnTo>
                                  <a:pt x="80047" y="80753"/>
                                </a:lnTo>
                                <a:lnTo>
                                  <a:pt x="54635" y="13879"/>
                                </a:lnTo>
                                <a:lnTo>
                                  <a:pt x="29224" y="80753"/>
                                </a:lnTo>
                                <a:close/>
                                <a:moveTo>
                                  <a:pt x="95294" y="123653"/>
                                </a:moveTo>
                                <a:lnTo>
                                  <a:pt x="83859" y="93370"/>
                                </a:lnTo>
                                <a:lnTo>
                                  <a:pt x="24141" y="93370"/>
                                </a:lnTo>
                                <a:lnTo>
                                  <a:pt x="12706" y="123653"/>
                                </a:lnTo>
                                <a:lnTo>
                                  <a:pt x="0" y="123653"/>
                                </a:lnTo>
                                <a:lnTo>
                                  <a:pt x="48282" y="0"/>
                                </a:lnTo>
                                <a:lnTo>
                                  <a:pt x="60988" y="0"/>
                                </a:lnTo>
                                <a:lnTo>
                                  <a:pt x="109271" y="123653"/>
                                </a:lnTo>
                                <a:lnTo>
                                  <a:pt x="95294" y="123653"/>
                                </a:lnTo>
                                <a:close/>
                              </a:path>
                            </a:pathLst>
                          </a:custGeom>
                          <a:solidFill>
                            <a:srgbClr val="131228"/>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21"/>
                        <wps:cNvSpPr/>
                        <wps:spPr>
                          <a:xfrm>
                            <a:off x="2311199" y="962725"/>
                            <a:ext cx="69882" cy="124914"/>
                          </a:xfrm>
                          <a:custGeom>
                            <a:avLst/>
                            <a:gdLst>
                              <a:gd name="connsiteX0" fmla="*/ 12706 w 69882"/>
                              <a:gd name="connsiteY0" fmla="*/ 112297 h 124914"/>
                              <a:gd name="connsiteX1" fmla="*/ 69882 w 69882"/>
                              <a:gd name="connsiteY1" fmla="*/ 112297 h 124914"/>
                              <a:gd name="connsiteX2" fmla="*/ 69882 w 69882"/>
                              <a:gd name="connsiteY2" fmla="*/ 124914 h 124914"/>
                              <a:gd name="connsiteX3" fmla="*/ 0 w 69882"/>
                              <a:gd name="connsiteY3" fmla="*/ 124914 h 124914"/>
                              <a:gd name="connsiteX4" fmla="*/ 0 w 69882"/>
                              <a:gd name="connsiteY4" fmla="*/ 0 h 124914"/>
                              <a:gd name="connsiteX5" fmla="*/ 12706 w 69882"/>
                              <a:gd name="connsiteY5" fmla="*/ 0 h 1249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9882" h="124914">
                                <a:moveTo>
                                  <a:pt x="12706" y="112297"/>
                                </a:moveTo>
                                <a:lnTo>
                                  <a:pt x="69882" y="112297"/>
                                </a:lnTo>
                                <a:lnTo>
                                  <a:pt x="69882" y="124914"/>
                                </a:lnTo>
                                <a:lnTo>
                                  <a:pt x="0" y="124914"/>
                                </a:lnTo>
                                <a:lnTo>
                                  <a:pt x="0" y="0"/>
                                </a:lnTo>
                                <a:lnTo>
                                  <a:pt x="12706" y="0"/>
                                </a:lnTo>
                                <a:close/>
                              </a:path>
                            </a:pathLst>
                          </a:custGeom>
                          <a:solidFill>
                            <a:srgbClr val="131228"/>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22"/>
                        <wps:cNvSpPr/>
                        <wps:spPr>
                          <a:xfrm>
                            <a:off x="650541" y="615740"/>
                            <a:ext cx="649270" cy="471899"/>
                          </a:xfrm>
                          <a:custGeom>
                            <a:avLst/>
                            <a:gdLst>
                              <a:gd name="connsiteX0" fmla="*/ 384988 w 649270"/>
                              <a:gd name="connsiteY0" fmla="*/ 382314 h 471899"/>
                              <a:gd name="connsiteX1" fmla="*/ 475200 w 649270"/>
                              <a:gd name="connsiteY1" fmla="*/ 471899 h 471899"/>
                              <a:gd name="connsiteX2" fmla="*/ 649271 w 649270"/>
                              <a:gd name="connsiteY2" fmla="*/ 471899 h 471899"/>
                              <a:gd name="connsiteX3" fmla="*/ 471388 w 649270"/>
                              <a:gd name="connsiteY3" fmla="*/ 295252 h 471899"/>
                              <a:gd name="connsiteX4" fmla="*/ 384988 w 649270"/>
                              <a:gd name="connsiteY4" fmla="*/ 382314 h 471899"/>
                              <a:gd name="connsiteX5" fmla="*/ 384988 w 649270"/>
                              <a:gd name="connsiteY5" fmla="*/ 208191 h 471899"/>
                              <a:gd name="connsiteX6" fmla="*/ 175341 w 649270"/>
                              <a:gd name="connsiteY6" fmla="*/ 0 h 471899"/>
                              <a:gd name="connsiteX7" fmla="*/ 0 w 649270"/>
                              <a:gd name="connsiteY7" fmla="*/ 0 h 471899"/>
                              <a:gd name="connsiteX8" fmla="*/ 297318 w 649270"/>
                              <a:gd name="connsiteY8" fmla="*/ 295252 h 471899"/>
                              <a:gd name="connsiteX9" fmla="*/ 384988 w 649270"/>
                              <a:gd name="connsiteY9" fmla="*/ 208191 h 471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9270" h="471899">
                                <a:moveTo>
                                  <a:pt x="384988" y="382314"/>
                                </a:moveTo>
                                <a:lnTo>
                                  <a:pt x="475200" y="471899"/>
                                </a:lnTo>
                                <a:lnTo>
                                  <a:pt x="649271" y="471899"/>
                                </a:lnTo>
                                <a:lnTo>
                                  <a:pt x="471388" y="295252"/>
                                </a:lnTo>
                                <a:lnTo>
                                  <a:pt x="384988" y="382314"/>
                                </a:lnTo>
                                <a:close/>
                                <a:moveTo>
                                  <a:pt x="384988" y="208191"/>
                                </a:moveTo>
                                <a:lnTo>
                                  <a:pt x="175341" y="0"/>
                                </a:lnTo>
                                <a:lnTo>
                                  <a:pt x="0" y="0"/>
                                </a:lnTo>
                                <a:lnTo>
                                  <a:pt x="297318" y="295252"/>
                                </a:lnTo>
                                <a:lnTo>
                                  <a:pt x="384988" y="208191"/>
                                </a:lnTo>
                                <a:close/>
                              </a:path>
                            </a:pathLst>
                          </a:custGeom>
                          <a:solidFill>
                            <a:srgbClr val="E7345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23"/>
                        <wps:cNvSpPr/>
                        <wps:spPr>
                          <a:xfrm>
                            <a:off x="650541" y="324273"/>
                            <a:ext cx="768705" cy="763366"/>
                          </a:xfrm>
                          <a:custGeom>
                            <a:avLst/>
                            <a:gdLst>
                              <a:gd name="connsiteX0" fmla="*/ 768706 w 768705"/>
                              <a:gd name="connsiteY0" fmla="*/ 174123 h 763366"/>
                              <a:gd name="connsiteX1" fmla="*/ 175341 w 768705"/>
                              <a:gd name="connsiteY1" fmla="*/ 763366 h 763366"/>
                              <a:gd name="connsiteX2" fmla="*/ 0 w 768705"/>
                              <a:gd name="connsiteY2" fmla="*/ 763366 h 763366"/>
                              <a:gd name="connsiteX3" fmla="*/ 768706 w 768705"/>
                              <a:gd name="connsiteY3" fmla="*/ 0 h 763366"/>
                            </a:gdLst>
                            <a:ahLst/>
                            <a:cxnLst>
                              <a:cxn ang="0">
                                <a:pos x="connsiteX0" y="connsiteY0"/>
                              </a:cxn>
                              <a:cxn ang="0">
                                <a:pos x="connsiteX1" y="connsiteY1"/>
                              </a:cxn>
                              <a:cxn ang="0">
                                <a:pos x="connsiteX2" y="connsiteY2"/>
                              </a:cxn>
                              <a:cxn ang="0">
                                <a:pos x="connsiteX3" y="connsiteY3"/>
                              </a:cxn>
                            </a:cxnLst>
                            <a:rect l="l" t="t" r="r" b="b"/>
                            <a:pathLst>
                              <a:path w="768705" h="763366">
                                <a:moveTo>
                                  <a:pt x="768706" y="174123"/>
                                </a:moveTo>
                                <a:lnTo>
                                  <a:pt x="175341" y="763366"/>
                                </a:lnTo>
                                <a:lnTo>
                                  <a:pt x="0" y="763366"/>
                                </a:lnTo>
                                <a:lnTo>
                                  <a:pt x="768706" y="0"/>
                                </a:lnTo>
                                <a:close/>
                              </a:path>
                            </a:pathLst>
                          </a:custGeom>
                          <a:solidFill>
                            <a:srgbClr val="E7345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24"/>
                        <wps:cNvSpPr/>
                        <wps:spPr>
                          <a:xfrm>
                            <a:off x="1419247" y="615740"/>
                            <a:ext cx="163905" cy="263708"/>
                          </a:xfrm>
                          <a:custGeom>
                            <a:avLst/>
                            <a:gdLst>
                              <a:gd name="connsiteX0" fmla="*/ 163906 w 163905"/>
                              <a:gd name="connsiteY0" fmla="*/ 65612 h 263708"/>
                              <a:gd name="connsiteX1" fmla="*/ 68612 w 163905"/>
                              <a:gd name="connsiteY1" fmla="*/ 65612 h 263708"/>
                              <a:gd name="connsiteX2" fmla="*/ 68612 w 163905"/>
                              <a:gd name="connsiteY2" fmla="*/ 108512 h 263708"/>
                              <a:gd name="connsiteX3" fmla="*/ 161365 w 163905"/>
                              <a:gd name="connsiteY3" fmla="*/ 108512 h 263708"/>
                              <a:gd name="connsiteX4" fmla="*/ 161365 w 163905"/>
                              <a:gd name="connsiteY4" fmla="*/ 172862 h 263708"/>
                              <a:gd name="connsiteX5" fmla="*/ 68612 w 163905"/>
                              <a:gd name="connsiteY5" fmla="*/ 172862 h 263708"/>
                              <a:gd name="connsiteX6" fmla="*/ 68612 w 163905"/>
                              <a:gd name="connsiteY6" fmla="*/ 263708 h 263708"/>
                              <a:gd name="connsiteX7" fmla="*/ 0 w 163905"/>
                              <a:gd name="connsiteY7" fmla="*/ 263708 h 263708"/>
                              <a:gd name="connsiteX8" fmla="*/ 0 w 163905"/>
                              <a:gd name="connsiteY8" fmla="*/ 0 h 263708"/>
                              <a:gd name="connsiteX9" fmla="*/ 163906 w 163905"/>
                              <a:gd name="connsiteY9" fmla="*/ 0 h 263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3905" h="263708">
                                <a:moveTo>
                                  <a:pt x="163906" y="65612"/>
                                </a:moveTo>
                                <a:lnTo>
                                  <a:pt x="68612" y="65612"/>
                                </a:lnTo>
                                <a:lnTo>
                                  <a:pt x="68612" y="108512"/>
                                </a:lnTo>
                                <a:lnTo>
                                  <a:pt x="161365" y="108512"/>
                                </a:lnTo>
                                <a:lnTo>
                                  <a:pt x="161365" y="172862"/>
                                </a:lnTo>
                                <a:lnTo>
                                  <a:pt x="68612" y="172862"/>
                                </a:lnTo>
                                <a:lnTo>
                                  <a:pt x="68612" y="263708"/>
                                </a:lnTo>
                                <a:lnTo>
                                  <a:pt x="0" y="263708"/>
                                </a:lnTo>
                                <a:lnTo>
                                  <a:pt x="0" y="0"/>
                                </a:lnTo>
                                <a:lnTo>
                                  <a:pt x="163906" y="0"/>
                                </a:lnTo>
                                <a:close/>
                              </a:path>
                            </a:pathLst>
                          </a:custGeom>
                          <a:solidFill>
                            <a:srgbClr val="131228"/>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25"/>
                        <wps:cNvSpPr/>
                        <wps:spPr>
                          <a:xfrm>
                            <a:off x="1664470" y="615740"/>
                            <a:ext cx="160094" cy="263708"/>
                          </a:xfrm>
                          <a:custGeom>
                            <a:avLst/>
                            <a:gdLst>
                              <a:gd name="connsiteX0" fmla="*/ 68612 w 160094"/>
                              <a:gd name="connsiteY0" fmla="*/ 198097 h 263708"/>
                              <a:gd name="connsiteX1" fmla="*/ 160094 w 160094"/>
                              <a:gd name="connsiteY1" fmla="*/ 198097 h 263708"/>
                              <a:gd name="connsiteX2" fmla="*/ 160094 w 160094"/>
                              <a:gd name="connsiteY2" fmla="*/ 263708 h 263708"/>
                              <a:gd name="connsiteX3" fmla="*/ 0 w 160094"/>
                              <a:gd name="connsiteY3" fmla="*/ 263708 h 263708"/>
                              <a:gd name="connsiteX4" fmla="*/ 0 w 160094"/>
                              <a:gd name="connsiteY4" fmla="*/ 0 h 263708"/>
                              <a:gd name="connsiteX5" fmla="*/ 68612 w 160094"/>
                              <a:gd name="connsiteY5" fmla="*/ 0 h 263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0094" h="263708">
                                <a:moveTo>
                                  <a:pt x="68612" y="198097"/>
                                </a:moveTo>
                                <a:lnTo>
                                  <a:pt x="160094" y="198097"/>
                                </a:lnTo>
                                <a:lnTo>
                                  <a:pt x="160094" y="263708"/>
                                </a:lnTo>
                                <a:lnTo>
                                  <a:pt x="0" y="263708"/>
                                </a:lnTo>
                                <a:lnTo>
                                  <a:pt x="0" y="0"/>
                                </a:lnTo>
                                <a:lnTo>
                                  <a:pt x="68612" y="0"/>
                                </a:lnTo>
                                <a:close/>
                              </a:path>
                            </a:pathLst>
                          </a:custGeom>
                          <a:solidFill>
                            <a:srgbClr val="131228"/>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26"/>
                        <wps:cNvSpPr/>
                        <wps:spPr>
                          <a:xfrm>
                            <a:off x="1908423" y="615740"/>
                            <a:ext cx="170258" cy="263708"/>
                          </a:xfrm>
                          <a:custGeom>
                            <a:avLst/>
                            <a:gdLst>
                              <a:gd name="connsiteX0" fmla="*/ 68612 w 170258"/>
                              <a:gd name="connsiteY0" fmla="*/ 200620 h 263708"/>
                              <a:gd name="connsiteX1" fmla="*/ 170259 w 170258"/>
                              <a:gd name="connsiteY1" fmla="*/ 200620 h 263708"/>
                              <a:gd name="connsiteX2" fmla="*/ 170259 w 170258"/>
                              <a:gd name="connsiteY2" fmla="*/ 263708 h 263708"/>
                              <a:gd name="connsiteX3" fmla="*/ 0 w 170258"/>
                              <a:gd name="connsiteY3" fmla="*/ 263708 h 263708"/>
                              <a:gd name="connsiteX4" fmla="*/ 0 w 170258"/>
                              <a:gd name="connsiteY4" fmla="*/ 0 h 263708"/>
                              <a:gd name="connsiteX5" fmla="*/ 168988 w 170258"/>
                              <a:gd name="connsiteY5" fmla="*/ 0 h 263708"/>
                              <a:gd name="connsiteX6" fmla="*/ 168988 w 170258"/>
                              <a:gd name="connsiteY6" fmla="*/ 63088 h 263708"/>
                              <a:gd name="connsiteX7" fmla="*/ 68612 w 170258"/>
                              <a:gd name="connsiteY7" fmla="*/ 63088 h 263708"/>
                              <a:gd name="connsiteX8" fmla="*/ 68612 w 170258"/>
                              <a:gd name="connsiteY8" fmla="*/ 99679 h 263708"/>
                              <a:gd name="connsiteX9" fmla="*/ 158824 w 170258"/>
                              <a:gd name="connsiteY9" fmla="*/ 99679 h 263708"/>
                              <a:gd name="connsiteX10" fmla="*/ 158824 w 170258"/>
                              <a:gd name="connsiteY10" fmla="*/ 161506 h 263708"/>
                              <a:gd name="connsiteX11" fmla="*/ 68612 w 170258"/>
                              <a:gd name="connsiteY11" fmla="*/ 161506 h 263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70258" h="263708">
                                <a:moveTo>
                                  <a:pt x="68612" y="200620"/>
                                </a:moveTo>
                                <a:lnTo>
                                  <a:pt x="170259" y="200620"/>
                                </a:lnTo>
                                <a:lnTo>
                                  <a:pt x="170259" y="263708"/>
                                </a:lnTo>
                                <a:lnTo>
                                  <a:pt x="0" y="263708"/>
                                </a:lnTo>
                                <a:lnTo>
                                  <a:pt x="0" y="0"/>
                                </a:lnTo>
                                <a:lnTo>
                                  <a:pt x="168988" y="0"/>
                                </a:lnTo>
                                <a:lnTo>
                                  <a:pt x="168988" y="63088"/>
                                </a:lnTo>
                                <a:lnTo>
                                  <a:pt x="68612" y="63088"/>
                                </a:lnTo>
                                <a:lnTo>
                                  <a:pt x="68612" y="99679"/>
                                </a:lnTo>
                                <a:lnTo>
                                  <a:pt x="158824" y="99679"/>
                                </a:lnTo>
                                <a:lnTo>
                                  <a:pt x="158824" y="161506"/>
                                </a:lnTo>
                                <a:lnTo>
                                  <a:pt x="68612" y="161506"/>
                                </a:lnTo>
                                <a:close/>
                              </a:path>
                            </a:pathLst>
                          </a:custGeom>
                          <a:solidFill>
                            <a:srgbClr val="131228"/>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27"/>
                        <wps:cNvSpPr/>
                        <wps:spPr>
                          <a:xfrm>
                            <a:off x="2146023" y="615740"/>
                            <a:ext cx="235058" cy="263708"/>
                          </a:xfrm>
                          <a:custGeom>
                            <a:avLst/>
                            <a:gdLst>
                              <a:gd name="connsiteX0" fmla="*/ 235059 w 235058"/>
                              <a:gd name="connsiteY0" fmla="*/ 263708 h 263708"/>
                              <a:gd name="connsiteX1" fmla="*/ 160094 w 235058"/>
                              <a:gd name="connsiteY1" fmla="*/ 263708 h 263708"/>
                              <a:gd name="connsiteX2" fmla="*/ 118165 w 235058"/>
                              <a:gd name="connsiteY2" fmla="*/ 193050 h 263708"/>
                              <a:gd name="connsiteX3" fmla="*/ 76235 w 235058"/>
                              <a:gd name="connsiteY3" fmla="*/ 263708 h 263708"/>
                              <a:gd name="connsiteX4" fmla="*/ 0 w 235058"/>
                              <a:gd name="connsiteY4" fmla="*/ 263708 h 263708"/>
                              <a:gd name="connsiteX5" fmla="*/ 80047 w 235058"/>
                              <a:gd name="connsiteY5" fmla="*/ 129962 h 263708"/>
                              <a:gd name="connsiteX6" fmla="*/ 3812 w 235058"/>
                              <a:gd name="connsiteY6" fmla="*/ 0 h 263708"/>
                              <a:gd name="connsiteX7" fmla="*/ 80047 w 235058"/>
                              <a:gd name="connsiteY7" fmla="*/ 0 h 263708"/>
                              <a:gd name="connsiteX8" fmla="*/ 118165 w 235058"/>
                              <a:gd name="connsiteY8" fmla="*/ 65612 h 263708"/>
                              <a:gd name="connsiteX9" fmla="*/ 156282 w 235058"/>
                              <a:gd name="connsiteY9" fmla="*/ 0 h 263708"/>
                              <a:gd name="connsiteX10" fmla="*/ 232518 w 235058"/>
                              <a:gd name="connsiteY10" fmla="*/ 0 h 263708"/>
                              <a:gd name="connsiteX11" fmla="*/ 156282 w 235058"/>
                              <a:gd name="connsiteY11" fmla="*/ 129962 h 263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5058" h="263708">
                                <a:moveTo>
                                  <a:pt x="235059" y="263708"/>
                                </a:moveTo>
                                <a:lnTo>
                                  <a:pt x="160094" y="263708"/>
                                </a:lnTo>
                                <a:lnTo>
                                  <a:pt x="118165" y="193050"/>
                                </a:lnTo>
                                <a:lnTo>
                                  <a:pt x="76235" y="263708"/>
                                </a:lnTo>
                                <a:lnTo>
                                  <a:pt x="0" y="263708"/>
                                </a:lnTo>
                                <a:lnTo>
                                  <a:pt x="80047" y="129962"/>
                                </a:lnTo>
                                <a:lnTo>
                                  <a:pt x="3812" y="0"/>
                                </a:lnTo>
                                <a:lnTo>
                                  <a:pt x="80047" y="0"/>
                                </a:lnTo>
                                <a:lnTo>
                                  <a:pt x="118165" y="65612"/>
                                </a:lnTo>
                                <a:lnTo>
                                  <a:pt x="156282" y="0"/>
                                </a:lnTo>
                                <a:lnTo>
                                  <a:pt x="232518" y="0"/>
                                </a:lnTo>
                                <a:lnTo>
                                  <a:pt x="156282" y="129962"/>
                                </a:lnTo>
                                <a:close/>
                              </a:path>
                            </a:pathLst>
                          </a:custGeom>
                          <a:solidFill>
                            <a:srgbClr val="131228"/>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F4FCB21" id="Grafik 10" o:spid="_x0000_s1026" style="width:595.3pt;height:144.05pt;mso-position-horizontal-relative:char;mso-position-vertical-relative:line" coordsize="75600,182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">
              <v:shape id="Freihandform 12" o:spid="_x0000_s1027" style="position:absolute;width:75638;height:17967;visibility:visible;mso-wrap-style:square;v-text-anchor:middle" coordsize="7563811,1796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" path="m,l,1796750,7563812,875663,7563812,,,xe" fillcolor="#ecedf0" stroked="f" strokeweight=".35264mm">
                <v:stroke joinstyle="miter"/>
                <v:path arrowok="t" o:connecttype="custom" o:connectlocs="0,0;0,1796750;7563812,875663;7563812,0" o:connectangles="0,0,0,0"/>
              </v:shape>
              <v:group id="_x0000_s1028" style="position:absolute;left:6505;top:3242;width:17305;height:7647" coordorigin="6505,3242" coordsize="17305,76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shape id="Freihandform 15" o:spid="_x0000_s1029" style="position:absolute;left:14141;top:9602;width:1207;height:1287;visibility:visible;mso-wrap-style:square;v-text-anchor:middle" coordsize="120705,128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" path="m66071,128700v-19059,,-34306,-6309,-47012,-18927c6353,97156,,82015,,64350,,46685,6353,31544,19059,18926,31765,6309,47012,,66071,,77506,,87671,2524,97835,8832v10165,5047,16518,12618,22871,22712l109271,37853c105459,30282,99106,23974,91482,20188,83859,15141,74965,13879,66071,13879v-15247,,-27953,5047,-38118,15142c17788,39115,12706,51732,12706,65612v,13879,5082,26497,15247,36591c38118,112297,50824,117344,66071,117344v8894,,17788,-2524,25411,-6309c99106,105988,105459,100941,109271,93370r11435,6309c115624,108512,108000,116082,99106,122391v-10165,3785,-21600,6309,-33035,6309e" fillcolor="#131228" stroked="f" strokeweight=".35264mm">
                  <v:stroke joinstyle="miter"/>
                  <v:path arrowok="t" o:connecttype="custom" o:connectlocs="66071,128700;19059,109773;0,64350;19059,18926;66071,0;97835,8832;120706,31544;109271,37853;91482,20188;66071,13879;27953,29021;12706,65612;27953,102203;66071,117344;91482,111035;109271,93370;120706,99679;99106,122391;66071,128700" o:connectangles="0,0,0,0,0,0,0,0,0,0,0,0,0,0,0,0,0,0,0"/>
                </v:shape>
                <v:shape id="Freihandform 16" o:spid="_x0000_s1030" style="position:absolute;left:15907;top:9639;width:1093;height:1237;visibility:visible;mso-wrap-style:square;v-text-anchor:middle" coordsize="109270,1236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" path="m29224,80753r50823,l54635,13879,29224,80753xm95294,123653l83859,93370r-59718,l12706,123653,,123653,48282,,60988,r48283,123653l95294,123653xe" fillcolor="#131228" stroked="f" strokeweight=".35264mm">
                  <v:stroke joinstyle="miter"/>
                  <v:path arrowok="t" o:connecttype="custom" o:connectlocs="29224,80753;80047,80753;54635,13879;29224,80753;95294,123653;83859,93370;24141,93370;12706,123653;0,123653;48282,0;60988,0;109271,123653;95294,123653" o:connectangles="0,0,0,0,0,0,0,0,0,0,0,0,0"/>
                </v:shape>
                <v:shape id="Freihandform 17" o:spid="_x0000_s1031" style="position:absolute;left:17661;top:9627;width:838;height:1249;visibility:visible;mso-wrap-style:square;v-text-anchor:middle" coordsize="83858,124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" path="m44471,66873v7623,,13976,-2523,19058,-7570c68612,54256,71153,47947,71153,39115v,-7571,-2541,-13880,-7624,-20189c58447,13879,52094,11356,44471,11356r-31765,l12706,65612r31765,l44471,66873xm44471,c55906,,64800,3785,72423,11356v7624,7570,11436,16403,11436,27759c83859,50471,80047,59303,72423,66873,64800,74444,55906,78229,44471,78229r-31765,l12706,124914,,124914,,1262r44471,l44471,xe" fillcolor="#131228" stroked="f" strokeweight=".35264mm">
                  <v:stroke joinstyle="miter"/>
                  <v:path arrowok="t" o:connecttype="custom" o:connectlocs="44471,66873;63529,59303;71153,39115;63529,18926;44471,11356;12706,11356;12706,65612;44471,65612;44471,0;72423,11356;83859,39115;72423,66873;44471,78229;12706,78229;12706,124914;0,124914;0,1262;44471,1262" o:connectangles="0,0,0,0,0,0,0,0,0,0,0,0,0,0,0,0,0,0"/>
                </v:shape>
                <v:shape id="Freihandform 18" o:spid="_x0000_s1032" style="position:absolute;left:19211;top:9627;width:127;height:1236;visibility:visible;mso-wrap-style:square;v-text-anchor:middle" coordsize="12705,1236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" path="m,l12706,r,123653l,123653,,xe" fillcolor="#131228" stroked="f" strokeweight=".35264mm">
                  <v:stroke joinstyle="miter"/>
                  <v:path arrowok="t" o:connecttype="custom" o:connectlocs="0,0;12706,0;12706,123653;0,123653" o:connectangles="0,0,0,0"/>
                </v:shape>
                <v:shape id="Freihandform 19" o:spid="_x0000_s1033" style="position:absolute;left:20011;top:9627;width:890;height:1249;visibility:visible;mso-wrap-style:square;v-text-anchor:middle" coordsize="88941,124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" path="m88941,r,12618l50824,12618r,112296l38118,124914r,-112296l,12618,,,88941,xe" fillcolor="#131228" stroked="f" strokeweight=".35264mm">
                  <v:stroke joinstyle="miter"/>
                  <v:path arrowok="t" o:connecttype="custom" o:connectlocs="88941,0;88941,12618;50824,12618;50824,124914;38118,124914;38118,12618;0,12618;0,0" o:connectangles="0,0,0,0,0,0,0,0"/>
                </v:shape>
                <v:shape id="Freihandform 20" o:spid="_x0000_s1034" style="position:absolute;left:21371;top:9639;width:1092;height:1237;visibility:visible;mso-wrap-style:square;v-text-anchor:middle" coordsize="109270,1236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" path="m29224,80753r50823,l54635,13879,29224,80753xm95294,123653l83859,93370r-59718,l12706,123653,,123653,48282,,60988,r48283,123653l95294,123653xe" fillcolor="#131228" stroked="f" strokeweight=".35264mm">
                  <v:stroke joinstyle="miter"/>
                  <v:path arrowok="t" o:connecttype="custom" o:connectlocs="29224,80753;80047,80753;54635,13879;29224,80753;95294,123653;83859,93370;24141,93370;12706,123653;0,123653;48282,0;60988,0;109271,123653;95294,123653" o:connectangles="0,0,0,0,0,0,0,0,0,0,0,0,0"/>
                </v:shape>
                <v:shape id="Freihandform 21" o:spid="_x0000_s1035" style="position:absolute;left:23111;top:9627;width:699;height:1249;visibility:visible;mso-wrap-style:square;v-text-anchor:middle" coordsize="69882,124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" path="m12706,112297r57176,l69882,124914,,124914,,,12706,r,112297xe" fillcolor="#131228" stroked="f" strokeweight=".35264mm">
                  <v:stroke joinstyle="miter"/>
                  <v:path arrowok="t" o:connecttype="custom" o:connectlocs="12706,112297;69882,112297;69882,124914;0,124914;0,0;12706,0" o:connectangles="0,0,0,0,0,0"/>
                </v:shape>
                <v:shape id="Freihandform 22" o:spid="_x0000_s1036" style="position:absolute;left:6505;top:6157;width:6493;height:4719;visibility:visible;mso-wrap-style:square;v-text-anchor:middle" coordsize="649270,4718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" path="m384988,382314r90212,89585l649271,471899,471388,295252r-86400,87062xm384988,208191l175341,,,,297318,295252r87670,-87061xe" fillcolor="#e73459" stroked="f" strokeweight=".35264mm">
                  <v:stroke joinstyle="miter"/>
                  <v:path arrowok="t" o:connecttype="custom" o:connectlocs="384988,382314;475200,471899;649271,471899;471388,295252;384988,382314;384988,208191;175341,0;0,0;297318,295252;384988,208191" o:connectangles="0,0,0,0,0,0,0,0,0,0"/>
                </v:shape>
                <v:shape id="Freihandform 23" o:spid="_x0000_s1037" style="position:absolute;left:6505;top:3242;width:7687;height:7634;visibility:visible;mso-wrap-style:square;v-text-anchor:middle" coordsize="768705,7633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" path="m768706,174123l175341,763366,,763366,768706,r,174123xe" fillcolor="#e73459" stroked="f" strokeweight=".35264mm">
                  <v:stroke joinstyle="miter"/>
                  <v:path arrowok="t" o:connecttype="custom" o:connectlocs="768706,174123;175341,763366;0,763366;768706,0" o:connectangles="0,0,0,0"/>
                </v:shape>
                <v:shape id="Freihandform 24" o:spid="_x0000_s1038" style="position:absolute;left:14192;top:6157;width:1639;height:2637;visibility:visible;mso-wrap-style:square;v-text-anchor:middle" coordsize="163905,263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" path="m163906,65612r-95294,l68612,108512r92753,l161365,172862r-92753,l68612,263708,,263708,,,163906,r,65612xe" fillcolor="#131228" stroked="f" strokeweight=".35264mm">
                  <v:stroke joinstyle="miter"/>
                  <v:path arrowok="t" o:connecttype="custom" o:connectlocs="163906,65612;68612,65612;68612,108512;161365,108512;161365,172862;68612,172862;68612,263708;0,263708;0,0;163906,0" o:connectangles="0,0,0,0,0,0,0,0,0,0"/>
                </v:shape>
                <v:shape id="Freihandform 25" o:spid="_x0000_s1039" style="position:absolute;left:16644;top:6157;width:1601;height:2637;visibility:visible;mso-wrap-style:square;v-text-anchor:middle" coordsize="160094,263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" path="m68612,198097r91482,l160094,263708,,263708,,,68612,r,198097xe" fillcolor="#131228" stroked="f" strokeweight=".35264mm">
                  <v:stroke joinstyle="miter"/>
                  <v:path arrowok="t" o:connecttype="custom" o:connectlocs="68612,198097;160094,198097;160094,263708;0,263708;0,0;68612,0" o:connectangles="0,0,0,0,0,0"/>
                </v:shape>
                <v:shape id="Freihandform 26" o:spid="_x0000_s1040" style="position:absolute;left:19084;top:6157;width:1702;height:2637;visibility:visible;mso-wrap-style:square;v-text-anchor:middle" coordsize="170258,263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" path="m68612,200620r101647,l170259,263708,,263708,,,168988,r,63088l68612,63088r,36591l158824,99679r,61827l68612,161506r,39114xe" fillcolor="#131228" stroked="f" strokeweight=".35264mm">
                  <v:stroke joinstyle="miter"/>
                  <v:path arrowok="t" o:connecttype="custom" o:connectlocs="68612,200620;170259,200620;170259,263708;0,263708;0,0;168988,0;168988,63088;68612,63088;68612,99679;158824,99679;158824,161506;68612,161506" o:connectangles="0,0,0,0,0,0,0,0,0,0,0,0"/>
                </v:shape>
                <v:shape id="Freihandform 27" o:spid="_x0000_s1041" style="position:absolute;left:21460;top:6157;width:2350;height:2637;visibility:visible;mso-wrap-style:square;v-text-anchor:middle" coordsize="235058,263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" path="m235059,263708r-74965,l118165,193050,76235,263708,,263708,80047,129962,3812,,80047,r38118,65612l156282,r76236,l156282,129962r78777,133746xe" fillcolor="#131228" stroked="f" strokeweight=".35264mm">
                  <v:stroke joinstyle="miter"/>
                  <v:path arrowok="t" o:connecttype="custom" o:connectlocs="235059,263708;160094,263708;118165,193050;76235,263708;0,263708;80047,129962;3812,0;80047,0;118165,65612;156282,0;232518,0;156282,129962" o:connectangles="0,0,0,0,0,0,0,0,0,0,0,0"/>
                </v:shape>
              </v:group>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02F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9CF3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B691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7EB3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00F9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2A42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BE53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8A03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A845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D41B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52630"/>
    <w:multiLevelType w:val="multilevel"/>
    <w:tmpl w:val="1DD4CA86"/>
    <w:styleLink w:val="AktuelleListe7"/>
    <w:lvl w:ilvl="0">
      <w:start w:val="1"/>
      <w:numFmt w:val="bullet"/>
      <w:lvlText w:val="&gt;"/>
      <w:lvlJc w:val="left"/>
      <w:pPr>
        <w:tabs>
          <w:tab w:val="num" w:pos="284"/>
        </w:tabs>
        <w:ind w:left="0" w:firstLine="0"/>
      </w:pPr>
      <w:rPr>
        <w:rFonts w:ascii="Gilroy Bold" w:hAnsi="Gilroy Bold" w:hint="default"/>
        <w:color w:val="DC3C5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657E51"/>
    <w:multiLevelType w:val="multilevel"/>
    <w:tmpl w:val="F45CFD52"/>
    <w:styleLink w:val="AktuelleListe1"/>
    <w:lvl w:ilvl="0">
      <w:start w:val="1"/>
      <w:numFmt w:val="bullet"/>
      <w:lvlText w:val="&gt;"/>
      <w:lvlJc w:val="left"/>
      <w:pPr>
        <w:ind w:left="0" w:firstLine="0"/>
      </w:pPr>
      <w:rPr>
        <w:rFonts w:ascii="Gilroy Bold" w:hAnsi="Gilroy Bol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DC3A85"/>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F7147A"/>
    <w:multiLevelType w:val="hybridMultilevel"/>
    <w:tmpl w:val="ABB0FD44"/>
    <w:lvl w:ilvl="0" w:tplc="AF909AF8">
      <w:start w:val="1"/>
      <w:numFmt w:val="bullet"/>
      <w:lvlText w:val=""/>
      <w:lvlJc w:val="left"/>
      <w:pPr>
        <w:ind w:left="1003" w:hanging="360"/>
      </w:pPr>
      <w:rPr>
        <w:rFonts w:ascii="Symbol" w:hAnsi="Symbol" w:hint="default"/>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4" w15:restartNumberingAfterBreak="0">
    <w:nsid w:val="1EA37937"/>
    <w:multiLevelType w:val="multilevel"/>
    <w:tmpl w:val="C4DA69FC"/>
    <w:styleLink w:val="AktuelleListe5"/>
    <w:lvl w:ilvl="0">
      <w:start w:val="1"/>
      <w:numFmt w:val="bullet"/>
      <w:lvlText w:val="&gt;"/>
      <w:lvlJc w:val="left"/>
      <w:pPr>
        <w:ind w:left="0" w:firstLine="0"/>
      </w:pPr>
      <w:rPr>
        <w:rFonts w:ascii="Gilroy Bold" w:hAnsi="Gilroy Bold" w:hint="default"/>
        <w:color w:val="DC3C5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4D4417"/>
    <w:multiLevelType w:val="hybridMultilevel"/>
    <w:tmpl w:val="06D0B31E"/>
    <w:lvl w:ilvl="0" w:tplc="6C6AAA2C">
      <w:start w:val="1"/>
      <w:numFmt w:val="bullet"/>
      <w:pStyle w:val="FLEX-Aufzhlung"/>
      <w:lvlText w:val="•"/>
      <w:lvlJc w:val="left"/>
      <w:pPr>
        <w:ind w:left="737" w:hanging="170"/>
      </w:pPr>
      <w:rPr>
        <w:rFonts w:ascii="Gilroy" w:hAnsi="Gilroy" w:hint="default"/>
        <w:b/>
        <w:i w:val="0"/>
        <w:sz w:val="20"/>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6" w15:restartNumberingAfterBreak="0">
    <w:nsid w:val="245E5BEB"/>
    <w:multiLevelType w:val="hybridMultilevel"/>
    <w:tmpl w:val="233048D8"/>
    <w:lvl w:ilvl="0" w:tplc="3BCEC528">
      <w:start w:val="1"/>
      <w:numFmt w:val="bullet"/>
      <w:pStyle w:val="FLEX-Zwischentitel-Rot"/>
      <w:lvlText w:val="&gt;"/>
      <w:lvlJc w:val="left"/>
      <w:pPr>
        <w:tabs>
          <w:tab w:val="num" w:pos="170"/>
        </w:tabs>
        <w:ind w:left="0" w:firstLine="0"/>
      </w:pPr>
      <w:rPr>
        <w:rFonts w:ascii="Gilroy Bold" w:hAnsi="Gilroy Bold" w:hint="default"/>
        <w:color w:val="DC3C5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EF4160"/>
    <w:multiLevelType w:val="multilevel"/>
    <w:tmpl w:val="8C32F6DE"/>
    <w:styleLink w:val="AktuelleListe8"/>
    <w:lvl w:ilvl="0">
      <w:start w:val="1"/>
      <w:numFmt w:val="bullet"/>
      <w:lvlText w:val="&gt;"/>
      <w:lvlJc w:val="left"/>
      <w:pPr>
        <w:tabs>
          <w:tab w:val="num" w:pos="113"/>
        </w:tabs>
        <w:ind w:left="0" w:firstLine="0"/>
      </w:pPr>
      <w:rPr>
        <w:rFonts w:ascii="Gilroy Bold" w:hAnsi="Gilroy Bold" w:hint="default"/>
        <w:color w:val="DC3C5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FD5A51"/>
    <w:multiLevelType w:val="multilevel"/>
    <w:tmpl w:val="A5344632"/>
    <w:styleLink w:val="AktuelleListe4"/>
    <w:lvl w:ilvl="0">
      <w:start w:val="1"/>
      <w:numFmt w:val="bullet"/>
      <w:lvlText w:val="&gt;"/>
      <w:lvlJc w:val="left"/>
      <w:pPr>
        <w:tabs>
          <w:tab w:val="num" w:pos="0"/>
        </w:tabs>
        <w:ind w:left="0" w:firstLine="0"/>
      </w:pPr>
      <w:rPr>
        <w:rFonts w:ascii="Gilroy Bold" w:hAnsi="Gilroy Bold" w:hint="default"/>
        <w:color w:val="DC3C5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7C78F0"/>
    <w:multiLevelType w:val="multilevel"/>
    <w:tmpl w:val="EEE2198C"/>
    <w:styleLink w:val="AktuelleListe9"/>
    <w:lvl w:ilvl="0">
      <w:start w:val="1"/>
      <w:numFmt w:val="bullet"/>
      <w:lvlText w:val="&gt;"/>
      <w:lvlJc w:val="left"/>
      <w:pPr>
        <w:tabs>
          <w:tab w:val="num" w:pos="227"/>
        </w:tabs>
        <w:ind w:left="0" w:firstLine="0"/>
      </w:pPr>
      <w:rPr>
        <w:rFonts w:ascii="Gilroy Bold" w:hAnsi="Gilroy Bold" w:hint="default"/>
        <w:color w:val="DC3C5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6E2742"/>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2D3EF3"/>
    <w:multiLevelType w:val="multilevel"/>
    <w:tmpl w:val="654C75FE"/>
    <w:styleLink w:val="AktuelleListe6"/>
    <w:lvl w:ilvl="0">
      <w:start w:val="1"/>
      <w:numFmt w:val="bullet"/>
      <w:lvlText w:val="&gt;"/>
      <w:lvlJc w:val="left"/>
      <w:pPr>
        <w:tabs>
          <w:tab w:val="num" w:pos="284"/>
        </w:tabs>
        <w:ind w:left="0" w:firstLine="0"/>
      </w:pPr>
      <w:rPr>
        <w:rFonts w:ascii="Gilroy Bold" w:hAnsi="Gilroy Bold" w:hint="default"/>
        <w:color w:val="DC3C5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61A2A"/>
    <w:multiLevelType w:val="hybridMultilevel"/>
    <w:tmpl w:val="A75C116A"/>
    <w:lvl w:ilvl="0" w:tplc="E7125E36">
      <w:start w:val="1"/>
      <w:numFmt w:val="bullet"/>
      <w:lvlText w:val="&gt;"/>
      <w:lvlJc w:val="left"/>
      <w:pPr>
        <w:ind w:left="0" w:firstLine="0"/>
      </w:pPr>
      <w:rPr>
        <w:rFonts w:ascii="Gilroy Bold" w:hAnsi="Gilroy Bold" w:hint="default"/>
        <w:color w:val="DC3C5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FA4B56"/>
    <w:multiLevelType w:val="hybridMultilevel"/>
    <w:tmpl w:val="4A0AB2A8"/>
    <w:lvl w:ilvl="0" w:tplc="922A00A6">
      <w:start w:val="1"/>
      <w:numFmt w:val="bullet"/>
      <w:lvlText w:val="&gt;"/>
      <w:lvlJc w:val="left"/>
      <w:pPr>
        <w:ind w:left="0" w:firstLine="0"/>
      </w:pPr>
      <w:rPr>
        <w:rFonts w:ascii="Gilroy Bold" w:hAnsi="Gilroy Bold" w:hint="default"/>
        <w:color w:val="DC3C5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1EC244C"/>
    <w:multiLevelType w:val="hybridMultilevel"/>
    <w:tmpl w:val="563C9AE4"/>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25" w15:restartNumberingAfterBreak="0">
    <w:nsid w:val="5844650D"/>
    <w:multiLevelType w:val="multilevel"/>
    <w:tmpl w:val="0407001D"/>
    <w:styleLink w:val="AktuelleList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C3B0F23"/>
    <w:multiLevelType w:val="hybridMultilevel"/>
    <w:tmpl w:val="B7FCEDE8"/>
    <w:lvl w:ilvl="0" w:tplc="1FEAC584">
      <w:start w:val="1"/>
      <w:numFmt w:val="bullet"/>
      <w:lvlText w:val="•"/>
      <w:lvlJc w:val="left"/>
      <w:pPr>
        <w:ind w:left="737" w:hanging="170"/>
      </w:pPr>
      <w:rPr>
        <w:rFonts w:ascii="Gilroy" w:hAnsi="Gilroy" w:hint="default"/>
        <w:b/>
        <w:i w:val="0"/>
        <w:sz w:val="20"/>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27" w15:restartNumberingAfterBreak="0">
    <w:nsid w:val="79D127A1"/>
    <w:multiLevelType w:val="hybridMultilevel"/>
    <w:tmpl w:val="9474CAA8"/>
    <w:lvl w:ilvl="0" w:tplc="AF909AF8">
      <w:start w:val="1"/>
      <w:numFmt w:val="bullet"/>
      <w:lvlText w:val=""/>
      <w:lvlJc w:val="left"/>
      <w:pPr>
        <w:ind w:left="1003" w:hanging="360"/>
      </w:pPr>
      <w:rPr>
        <w:rFonts w:ascii="Symbol" w:hAnsi="Symbol" w:hint="default"/>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num w:numId="1" w16cid:durableId="2136943566">
    <w:abstractNumId w:val="23"/>
  </w:num>
  <w:num w:numId="2" w16cid:durableId="1246457576">
    <w:abstractNumId w:val="11"/>
  </w:num>
  <w:num w:numId="3" w16cid:durableId="199443538">
    <w:abstractNumId w:val="20"/>
  </w:num>
  <w:num w:numId="4" w16cid:durableId="1989625056">
    <w:abstractNumId w:val="12"/>
  </w:num>
  <w:num w:numId="5" w16cid:durableId="1831215701">
    <w:abstractNumId w:val="22"/>
  </w:num>
  <w:num w:numId="6" w16cid:durableId="287974556">
    <w:abstractNumId w:val="16"/>
  </w:num>
  <w:num w:numId="7" w16cid:durableId="688528535">
    <w:abstractNumId w:val="18"/>
  </w:num>
  <w:num w:numId="8" w16cid:durableId="252326659">
    <w:abstractNumId w:val="14"/>
  </w:num>
  <w:num w:numId="9" w16cid:durableId="911890562">
    <w:abstractNumId w:val="21"/>
  </w:num>
  <w:num w:numId="10" w16cid:durableId="675694408">
    <w:abstractNumId w:val="10"/>
  </w:num>
  <w:num w:numId="11" w16cid:durableId="977609264">
    <w:abstractNumId w:val="17"/>
  </w:num>
  <w:num w:numId="12" w16cid:durableId="1931692714">
    <w:abstractNumId w:val="19"/>
  </w:num>
  <w:num w:numId="13" w16cid:durableId="1795371636">
    <w:abstractNumId w:val="24"/>
  </w:num>
  <w:num w:numId="14" w16cid:durableId="1328754786">
    <w:abstractNumId w:val="13"/>
  </w:num>
  <w:num w:numId="15" w16cid:durableId="1978489980">
    <w:abstractNumId w:val="27"/>
  </w:num>
  <w:num w:numId="16" w16cid:durableId="1971133166">
    <w:abstractNumId w:val="26"/>
  </w:num>
  <w:num w:numId="17" w16cid:durableId="1940065175">
    <w:abstractNumId w:val="15"/>
  </w:num>
  <w:num w:numId="18" w16cid:durableId="395012888">
    <w:abstractNumId w:val="25"/>
  </w:num>
  <w:num w:numId="19" w16cid:durableId="2083017167">
    <w:abstractNumId w:val="0"/>
  </w:num>
  <w:num w:numId="20" w16cid:durableId="1602571196">
    <w:abstractNumId w:val="1"/>
  </w:num>
  <w:num w:numId="21" w16cid:durableId="1529029674">
    <w:abstractNumId w:val="2"/>
  </w:num>
  <w:num w:numId="22" w16cid:durableId="1920093676">
    <w:abstractNumId w:val="3"/>
  </w:num>
  <w:num w:numId="23" w16cid:durableId="1593126016">
    <w:abstractNumId w:val="8"/>
  </w:num>
  <w:num w:numId="24" w16cid:durableId="979575649">
    <w:abstractNumId w:val="4"/>
  </w:num>
  <w:num w:numId="25" w16cid:durableId="241565925">
    <w:abstractNumId w:val="5"/>
  </w:num>
  <w:num w:numId="26" w16cid:durableId="687176392">
    <w:abstractNumId w:val="6"/>
  </w:num>
  <w:num w:numId="27" w16cid:durableId="1372344561">
    <w:abstractNumId w:val="7"/>
  </w:num>
  <w:num w:numId="28" w16cid:durableId="1905349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TrueTypeFonts/>
  <w:saveSubsetFonts/>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AB"/>
    <w:rsid w:val="00002DC7"/>
    <w:rsid w:val="000277BC"/>
    <w:rsid w:val="00051E15"/>
    <w:rsid w:val="00055CCF"/>
    <w:rsid w:val="00082305"/>
    <w:rsid w:val="0011305C"/>
    <w:rsid w:val="00150CD8"/>
    <w:rsid w:val="001747F3"/>
    <w:rsid w:val="00176FDC"/>
    <w:rsid w:val="00191ABB"/>
    <w:rsid w:val="001B1182"/>
    <w:rsid w:val="001C6795"/>
    <w:rsid w:val="001F7238"/>
    <w:rsid w:val="00214D47"/>
    <w:rsid w:val="00225DAB"/>
    <w:rsid w:val="002548C2"/>
    <w:rsid w:val="00256C85"/>
    <w:rsid w:val="002605D7"/>
    <w:rsid w:val="0026606B"/>
    <w:rsid w:val="00286986"/>
    <w:rsid w:val="002A04CE"/>
    <w:rsid w:val="002E364B"/>
    <w:rsid w:val="002E65FB"/>
    <w:rsid w:val="002F5B05"/>
    <w:rsid w:val="003076DF"/>
    <w:rsid w:val="003701F2"/>
    <w:rsid w:val="00374B98"/>
    <w:rsid w:val="003A6051"/>
    <w:rsid w:val="004150C2"/>
    <w:rsid w:val="00432279"/>
    <w:rsid w:val="004E2843"/>
    <w:rsid w:val="00501F79"/>
    <w:rsid w:val="00537FAB"/>
    <w:rsid w:val="0058045F"/>
    <w:rsid w:val="0058129B"/>
    <w:rsid w:val="005936F4"/>
    <w:rsid w:val="005A443A"/>
    <w:rsid w:val="005A524A"/>
    <w:rsid w:val="005B3475"/>
    <w:rsid w:val="005C0468"/>
    <w:rsid w:val="00633893"/>
    <w:rsid w:val="0064002A"/>
    <w:rsid w:val="0071138D"/>
    <w:rsid w:val="00724953"/>
    <w:rsid w:val="00797467"/>
    <w:rsid w:val="00834A33"/>
    <w:rsid w:val="00835E95"/>
    <w:rsid w:val="008374BF"/>
    <w:rsid w:val="00881272"/>
    <w:rsid w:val="00884C6D"/>
    <w:rsid w:val="00894F76"/>
    <w:rsid w:val="008B2F78"/>
    <w:rsid w:val="008B6B1E"/>
    <w:rsid w:val="00955536"/>
    <w:rsid w:val="00965E32"/>
    <w:rsid w:val="009E171E"/>
    <w:rsid w:val="00A4012B"/>
    <w:rsid w:val="00A5769D"/>
    <w:rsid w:val="00AA691D"/>
    <w:rsid w:val="00AB0BA2"/>
    <w:rsid w:val="00AB27E4"/>
    <w:rsid w:val="00AC77B7"/>
    <w:rsid w:val="00AD5899"/>
    <w:rsid w:val="00AD686A"/>
    <w:rsid w:val="00B1654F"/>
    <w:rsid w:val="00BA19A1"/>
    <w:rsid w:val="00BB3F24"/>
    <w:rsid w:val="00BC6D98"/>
    <w:rsid w:val="00BF1099"/>
    <w:rsid w:val="00BF1678"/>
    <w:rsid w:val="00C037EB"/>
    <w:rsid w:val="00C502EC"/>
    <w:rsid w:val="00C825A2"/>
    <w:rsid w:val="00C92D46"/>
    <w:rsid w:val="00CB0688"/>
    <w:rsid w:val="00D4656E"/>
    <w:rsid w:val="00D775BF"/>
    <w:rsid w:val="00DE1668"/>
    <w:rsid w:val="00DE1B89"/>
    <w:rsid w:val="00E146A1"/>
    <w:rsid w:val="00E752B5"/>
    <w:rsid w:val="00EA56AD"/>
    <w:rsid w:val="00EB4AC6"/>
    <w:rsid w:val="00EC79B6"/>
    <w:rsid w:val="00EF726A"/>
    <w:rsid w:val="00F03BE5"/>
    <w:rsid w:val="00F56912"/>
    <w:rsid w:val="00F641F8"/>
    <w:rsid w:val="00F722C5"/>
    <w:rsid w:val="00F96C37"/>
    <w:rsid w:val="00FB54F0"/>
    <w:rsid w:val="00FC7585"/>
    <w:rsid w:val="00FF37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74762"/>
  <w15:chartTrackingRefBased/>
  <w15:docId w15:val="{EF225A8E-CC3A-CB4A-8EBF-14CE6F4D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B1182"/>
    <w:pPr>
      <w:spacing w:line="288" w:lineRule="auto"/>
    </w:pPr>
    <w:rPr>
      <w:rFonts w:ascii="Gilroy" w:hAnsi="Gilroy"/>
    </w:rPr>
  </w:style>
  <w:style w:type="paragraph" w:styleId="berschrift3">
    <w:name w:val="heading 3"/>
    <w:basedOn w:val="Standard"/>
    <w:next w:val="Standard"/>
    <w:link w:val="berschrift3Zchn"/>
    <w:uiPriority w:val="9"/>
    <w:unhideWhenUsed/>
    <w:qFormat/>
    <w:rsid w:val="00225DAB"/>
    <w:pPr>
      <w:keepNext/>
      <w:keepLines/>
      <w:spacing w:before="160" w:after="80" w:line="279" w:lineRule="auto"/>
      <w:outlineLvl w:val="2"/>
    </w:pPr>
    <w:rPr>
      <w:rFonts w:asciiTheme="minorHAnsi" w:eastAsiaTheme="minorEastAsia" w:hAnsiTheme="minorHAnsi" w:cstheme="majorEastAsia"/>
      <w:color w:val="2F5496"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524A"/>
    <w:pPr>
      <w:tabs>
        <w:tab w:val="center" w:pos="4536"/>
        <w:tab w:val="right" w:pos="9072"/>
      </w:tabs>
    </w:pPr>
  </w:style>
  <w:style w:type="character" w:customStyle="1" w:styleId="KopfzeileZchn">
    <w:name w:val="Kopfzeile Zchn"/>
    <w:basedOn w:val="Absatz-Standardschriftart"/>
    <w:link w:val="Kopfzeile"/>
    <w:uiPriority w:val="99"/>
    <w:rsid w:val="005A524A"/>
    <w:rPr>
      <w:rFonts w:ascii="Gilroy" w:hAnsi="Gilroy"/>
      <w:b w:val="0"/>
      <w:i w:val="0"/>
      <w:color w:val="000000" w:themeColor="text1"/>
      <w:sz w:val="20"/>
    </w:rPr>
  </w:style>
  <w:style w:type="paragraph" w:styleId="Fuzeile">
    <w:name w:val="footer"/>
    <w:basedOn w:val="FLEX-Flietext"/>
    <w:next w:val="FLEX-Flietext"/>
    <w:link w:val="FuzeileZchn"/>
    <w:autoRedefine/>
    <w:uiPriority w:val="99"/>
    <w:unhideWhenUsed/>
    <w:rsid w:val="005C0468"/>
    <w:pPr>
      <w:tabs>
        <w:tab w:val="center" w:pos="4536"/>
        <w:tab w:val="right" w:pos="9072"/>
      </w:tabs>
    </w:pPr>
    <w:rPr>
      <w:color w:val="000000" w:themeColor="text1"/>
    </w:rPr>
  </w:style>
  <w:style w:type="character" w:customStyle="1" w:styleId="FuzeileZchn">
    <w:name w:val="Fußzeile Zchn"/>
    <w:basedOn w:val="Absatz-Standardschriftart"/>
    <w:link w:val="Fuzeile"/>
    <w:uiPriority w:val="99"/>
    <w:rsid w:val="005C0468"/>
    <w:rPr>
      <w:rFonts w:ascii="Gilroy" w:hAnsi="Gilroy" w:cs="Gilroy"/>
      <w:b w:val="0"/>
      <w:i w:val="0"/>
      <w:color w:val="000000" w:themeColor="text1"/>
      <w:sz w:val="20"/>
      <w:szCs w:val="20"/>
    </w:rPr>
  </w:style>
  <w:style w:type="character" w:styleId="Seitenzahl">
    <w:name w:val="page number"/>
    <w:basedOn w:val="Absatz-Standardschriftart"/>
    <w:uiPriority w:val="99"/>
    <w:semiHidden/>
    <w:unhideWhenUsed/>
    <w:rsid w:val="00C825A2"/>
    <w:rPr>
      <w:rFonts w:ascii="Gilroy" w:hAnsi="Gilroy"/>
      <w:b w:val="0"/>
      <w:i w:val="0"/>
      <w:color w:val="000000" w:themeColor="text1"/>
      <w:sz w:val="20"/>
    </w:rPr>
  </w:style>
  <w:style w:type="paragraph" w:customStyle="1" w:styleId="EinfAbs">
    <w:name w:val="[Einf. Abs.]"/>
    <w:basedOn w:val="Standard"/>
    <w:uiPriority w:val="99"/>
    <w:rsid w:val="00214D47"/>
    <w:pPr>
      <w:autoSpaceDE w:val="0"/>
      <w:autoSpaceDN w:val="0"/>
      <w:adjustRightInd w:val="0"/>
      <w:textAlignment w:val="center"/>
    </w:pPr>
    <w:rPr>
      <w:rFonts w:ascii="MinionPro-Regular" w:hAnsi="MinionPro-Regular" w:cs="MinionPro-Regular"/>
      <w:color w:val="000000"/>
    </w:rPr>
  </w:style>
  <w:style w:type="character" w:styleId="Hyperlink">
    <w:name w:val="Hyperlink"/>
    <w:basedOn w:val="Absatz-Standardschriftart"/>
    <w:uiPriority w:val="99"/>
    <w:unhideWhenUsed/>
    <w:qFormat/>
    <w:rsid w:val="00FC7585"/>
    <w:rPr>
      <w:rFonts w:ascii="Gilroy Bold" w:hAnsi="Gilroy Bold"/>
      <w:b/>
      <w:i w:val="0"/>
      <w:caps w:val="0"/>
      <w:smallCaps w:val="0"/>
      <w:strike w:val="0"/>
      <w:dstrike w:val="0"/>
      <w:vanish w:val="0"/>
      <w:color w:val="000000" w:themeColor="text1"/>
      <w:sz w:val="20"/>
      <w:u w:val="none"/>
      <w:bdr w:val="none" w:sz="0" w:space="0" w:color="auto"/>
      <w:vertAlign w:val="baseline"/>
    </w:rPr>
  </w:style>
  <w:style w:type="character" w:styleId="NichtaufgelsteErwhnung">
    <w:name w:val="Unresolved Mention"/>
    <w:basedOn w:val="Absatz-Standardschriftart"/>
    <w:uiPriority w:val="99"/>
    <w:semiHidden/>
    <w:unhideWhenUsed/>
    <w:rsid w:val="0011305C"/>
    <w:rPr>
      <w:rFonts w:ascii="Gilroy" w:hAnsi="Gilroy"/>
      <w:b w:val="0"/>
      <w:i w:val="0"/>
      <w:color w:val="605E5C"/>
      <w:sz w:val="20"/>
      <w:shd w:val="clear" w:color="auto" w:fill="E1DFDD"/>
    </w:rPr>
  </w:style>
  <w:style w:type="character" w:styleId="BesuchterLink">
    <w:name w:val="FollowedHyperlink"/>
    <w:basedOn w:val="Absatz-Standardschriftart"/>
    <w:uiPriority w:val="99"/>
    <w:semiHidden/>
    <w:unhideWhenUsed/>
    <w:rsid w:val="005B3475"/>
    <w:rPr>
      <w:rFonts w:ascii="Gilroy Bold" w:hAnsi="Gilroy Bold"/>
      <w:b/>
      <w:i w:val="0"/>
      <w:color w:val="000000" w:themeColor="text1"/>
      <w:sz w:val="20"/>
      <w:u w:val="none"/>
    </w:rPr>
  </w:style>
  <w:style w:type="paragraph" w:customStyle="1" w:styleId="FLEX-Presseinfo-Rot">
    <w:name w:val="FLEX-Presseinfo-Rot"/>
    <w:basedOn w:val="EinfAbs"/>
    <w:autoRedefine/>
    <w:qFormat/>
    <w:rsid w:val="00DE1B89"/>
    <w:rPr>
      <w:rFonts w:ascii="Gilroy Bold" w:hAnsi="Gilroy Bold" w:cs="Gilroy Bold"/>
      <w:b/>
      <w:bCs/>
      <w:color w:val="E73358"/>
      <w:sz w:val="40"/>
      <w:szCs w:val="40"/>
    </w:rPr>
  </w:style>
  <w:style w:type="paragraph" w:customStyle="1" w:styleId="FLEX-Flietext">
    <w:name w:val="FLEX-Fließtext"/>
    <w:basedOn w:val="EinfAbs"/>
    <w:autoRedefine/>
    <w:qFormat/>
    <w:rsid w:val="002E364B"/>
    <w:rPr>
      <w:rFonts w:ascii="Gilroy" w:hAnsi="Gilroy" w:cs="Gilroy"/>
      <w:color w:val="131229"/>
      <w:sz w:val="20"/>
      <w:szCs w:val="20"/>
      <w:lang w:val="en-US"/>
    </w:rPr>
  </w:style>
  <w:style w:type="paragraph" w:customStyle="1" w:styleId="FLEX-Flietext-Fett">
    <w:name w:val="FLEX-Fließtext-Fett"/>
    <w:basedOn w:val="FLEX-Flietext"/>
    <w:next w:val="FLEX-Flietext"/>
    <w:autoRedefine/>
    <w:qFormat/>
    <w:rsid w:val="00AB0BA2"/>
    <w:rPr>
      <w:rFonts w:ascii="Gilroy Bold" w:hAnsi="Gilroy Bold" w:cs="Gilroy Bold"/>
      <w:b/>
      <w:bCs/>
    </w:rPr>
  </w:style>
  <w:style w:type="paragraph" w:customStyle="1" w:styleId="FLEX-Headline">
    <w:name w:val="FLEX-Headline"/>
    <w:basedOn w:val="EinfAbs"/>
    <w:next w:val="FLEX-Flietext-Fett"/>
    <w:autoRedefine/>
    <w:qFormat/>
    <w:rsid w:val="00834A33"/>
    <w:pPr>
      <w:spacing w:line="264" w:lineRule="auto"/>
    </w:pPr>
    <w:rPr>
      <w:rFonts w:ascii="Gilroy Bold" w:hAnsi="Gilroy Bold" w:cs="Gilroy Bold"/>
      <w:b/>
      <w:bCs/>
      <w:color w:val="131229"/>
      <w:sz w:val="30"/>
      <w:szCs w:val="30"/>
    </w:rPr>
  </w:style>
  <w:style w:type="paragraph" w:customStyle="1" w:styleId="FLEX-Zwischentitel-Rot">
    <w:name w:val="FLEX-Zwischentitel-Rot"/>
    <w:basedOn w:val="EinfAbs"/>
    <w:next w:val="FLEX-Flietext"/>
    <w:autoRedefine/>
    <w:qFormat/>
    <w:rsid w:val="00FC7585"/>
    <w:pPr>
      <w:numPr>
        <w:numId w:val="6"/>
      </w:numPr>
    </w:pPr>
    <w:rPr>
      <w:rFonts w:ascii="Gilroy Bold" w:hAnsi="Gilroy Bold" w:cs="Gilroy Bold"/>
      <w:b/>
      <w:bCs/>
      <w:color w:val="E73358"/>
      <w:sz w:val="20"/>
      <w:szCs w:val="20"/>
    </w:rPr>
  </w:style>
  <w:style w:type="paragraph" w:customStyle="1" w:styleId="FLEX-Aufzhlung">
    <w:name w:val="FLEX-Aufzählung"/>
    <w:basedOn w:val="FLEX-Flietext"/>
    <w:autoRedefine/>
    <w:qFormat/>
    <w:rsid w:val="00AD686A"/>
    <w:pPr>
      <w:numPr>
        <w:numId w:val="17"/>
      </w:numPr>
      <w:tabs>
        <w:tab w:val="left" w:pos="454"/>
      </w:tabs>
    </w:pPr>
  </w:style>
  <w:style w:type="numbering" w:customStyle="1" w:styleId="AktuelleListe1">
    <w:name w:val="Aktuelle Liste1"/>
    <w:uiPriority w:val="99"/>
    <w:rsid w:val="002605D7"/>
    <w:pPr>
      <w:numPr>
        <w:numId w:val="2"/>
      </w:numPr>
    </w:pPr>
  </w:style>
  <w:style w:type="numbering" w:customStyle="1" w:styleId="AktuelleListe2">
    <w:name w:val="Aktuelle Liste2"/>
    <w:uiPriority w:val="99"/>
    <w:rsid w:val="002605D7"/>
    <w:pPr>
      <w:numPr>
        <w:numId w:val="3"/>
      </w:numPr>
    </w:pPr>
  </w:style>
  <w:style w:type="numbering" w:customStyle="1" w:styleId="AktuelleListe3">
    <w:name w:val="Aktuelle Liste3"/>
    <w:uiPriority w:val="99"/>
    <w:rsid w:val="002605D7"/>
    <w:pPr>
      <w:numPr>
        <w:numId w:val="4"/>
      </w:numPr>
    </w:pPr>
  </w:style>
  <w:style w:type="numbering" w:customStyle="1" w:styleId="AktuelleListe4">
    <w:name w:val="Aktuelle Liste4"/>
    <w:uiPriority w:val="99"/>
    <w:rsid w:val="00A5769D"/>
    <w:pPr>
      <w:numPr>
        <w:numId w:val="7"/>
      </w:numPr>
    </w:pPr>
  </w:style>
  <w:style w:type="numbering" w:customStyle="1" w:styleId="AktuelleListe5">
    <w:name w:val="Aktuelle Liste5"/>
    <w:uiPriority w:val="99"/>
    <w:rsid w:val="00A5769D"/>
    <w:pPr>
      <w:numPr>
        <w:numId w:val="8"/>
      </w:numPr>
    </w:pPr>
  </w:style>
  <w:style w:type="numbering" w:customStyle="1" w:styleId="AktuelleListe6">
    <w:name w:val="Aktuelle Liste6"/>
    <w:uiPriority w:val="99"/>
    <w:rsid w:val="00A5769D"/>
    <w:pPr>
      <w:numPr>
        <w:numId w:val="9"/>
      </w:numPr>
    </w:pPr>
  </w:style>
  <w:style w:type="numbering" w:customStyle="1" w:styleId="AktuelleListe7">
    <w:name w:val="Aktuelle Liste7"/>
    <w:uiPriority w:val="99"/>
    <w:rsid w:val="00A5769D"/>
    <w:pPr>
      <w:numPr>
        <w:numId w:val="10"/>
      </w:numPr>
    </w:pPr>
  </w:style>
  <w:style w:type="numbering" w:customStyle="1" w:styleId="AktuelleListe8">
    <w:name w:val="Aktuelle Liste8"/>
    <w:uiPriority w:val="99"/>
    <w:rsid w:val="00A5769D"/>
    <w:pPr>
      <w:numPr>
        <w:numId w:val="11"/>
      </w:numPr>
    </w:pPr>
  </w:style>
  <w:style w:type="numbering" w:customStyle="1" w:styleId="AktuelleListe9">
    <w:name w:val="Aktuelle Liste9"/>
    <w:uiPriority w:val="99"/>
    <w:rsid w:val="00A5769D"/>
    <w:pPr>
      <w:numPr>
        <w:numId w:val="12"/>
      </w:numPr>
    </w:pPr>
  </w:style>
  <w:style w:type="numbering" w:customStyle="1" w:styleId="AktuelleListe10">
    <w:name w:val="Aktuelle Liste10"/>
    <w:uiPriority w:val="99"/>
    <w:rsid w:val="00AD686A"/>
    <w:pPr>
      <w:numPr>
        <w:numId w:val="18"/>
      </w:numPr>
    </w:pPr>
  </w:style>
  <w:style w:type="character" w:customStyle="1" w:styleId="berschrift3Zchn">
    <w:name w:val="Überschrift 3 Zchn"/>
    <w:basedOn w:val="Absatz-Standardschriftart"/>
    <w:link w:val="berschrift3"/>
    <w:uiPriority w:val="9"/>
    <w:rsid w:val="00225DAB"/>
    <w:rPr>
      <w:rFonts w:eastAsiaTheme="minorEastAsia" w:cstheme="majorEastAsia"/>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takt@flex.capital" TargetMode="External"/><Relationship Id="rId18" Type="http://schemas.openxmlformats.org/officeDocument/2006/relationships/hyperlink" Target="mailto:kontakt@flex.capit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lex.capital/" TargetMode="External"/><Relationship Id="rId7" Type="http://schemas.openxmlformats.org/officeDocument/2006/relationships/settings" Target="settings.xml"/><Relationship Id="rId12" Type="http://schemas.openxmlformats.org/officeDocument/2006/relationships/hyperlink" Target="http://www.flex.capital/" TargetMode="External"/><Relationship Id="rId17" Type="http://schemas.openxmlformats.org/officeDocument/2006/relationships/hyperlink" Target="http://www.flex.capita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hyperlink" Target="mailto:mg@flex.capi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lex.cap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flex-capital-management-gmbh/" TargetMode="External"/><Relationship Id="rId22" Type="http://schemas.openxmlformats.org/officeDocument/2006/relationships/hyperlink" Target="mailto:mg@flex.capital"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ellegerstberger/Downloads/220401-FLEX-Pressemitteillung-2022-Vorlage%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06C4FA86A6254EBAF7694C3E4A8FBC" ma:contentTypeVersion="18" ma:contentTypeDescription="Ein neues Dokument erstellen." ma:contentTypeScope="" ma:versionID="9cd4a155b7b7f5c845601f4c2b87731a">
  <xsd:schema xmlns:xsd="http://www.w3.org/2001/XMLSchema" xmlns:xs="http://www.w3.org/2001/XMLSchema" xmlns:p="http://schemas.microsoft.com/office/2006/metadata/properties" xmlns:ns2="0bddba20-2a82-469b-99fb-77f59c2ad1b8" xmlns:ns3="51e795e1-b0a3-4473-a49d-d8ec55f5647b" targetNamespace="http://schemas.microsoft.com/office/2006/metadata/properties" ma:root="true" ma:fieldsID="d3e8ff19ce879b78b4b5eed61a3746f6" ns2:_="" ns3:_="">
    <xsd:import namespace="0bddba20-2a82-469b-99fb-77f59c2ad1b8"/>
    <xsd:import namespace="51e795e1-b0a3-4473-a49d-d8ec55f5647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2:SharedWithUsers" minOccurs="0"/>
                <xsd:element ref="ns2: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dba20-2a82-469b-99fb-77f59c2ad1b8"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c62fb8a4-2cc8-4e58-8621-42e056a5b1c6}" ma:internalName="TaxCatchAll" ma:showField="CatchAllData" ma:web="0bddba20-2a82-469b-99fb-77f59c2ad1b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795e1-b0a3-4473-a49d-d8ec55f564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3bc685a-29de-4d3a-94f7-5f80d26ca84d"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bddba20-2a82-469b-99fb-77f59c2ad1b8">MFTZVMVDZA6Z-519165153-6226</_dlc_DocId>
    <_dlc_DocIdUrl xmlns="0bddba20-2a82-469b-99fb-77f59c2ad1b8">
      <Url>https://flexcapital351.sharepoint.com/sites/Daten/_layouts/15/DocIdRedir.aspx?ID=MFTZVMVDZA6Z-519165153-6226</Url>
      <Description>MFTZVMVDZA6Z-519165153-6226</Description>
    </_dlc_DocIdUrl>
    <TaxCatchAll xmlns="0bddba20-2a82-469b-99fb-77f59c2ad1b8" xsi:nil="true"/>
    <lcf76f155ced4ddcb4097134ff3c332f xmlns="51e795e1-b0a3-4473-a49d-d8ec55f564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594B5B-DFD2-4825-9621-EE27D60C0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dba20-2a82-469b-99fb-77f59c2ad1b8"/>
    <ds:schemaRef ds:uri="51e795e1-b0a3-4473-a49d-d8ec55f56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131A0-BB30-4B67-AF65-12C0BDFBD836}">
  <ds:schemaRefs>
    <ds:schemaRef ds:uri="http://schemas.microsoft.com/office/2006/metadata/properties"/>
    <ds:schemaRef ds:uri="http://schemas.microsoft.com/office/infopath/2007/PartnerControls"/>
    <ds:schemaRef ds:uri="0bddba20-2a82-469b-99fb-77f59c2ad1b8"/>
    <ds:schemaRef ds:uri="51e795e1-b0a3-4473-a49d-d8ec55f5647b"/>
  </ds:schemaRefs>
</ds:datastoreItem>
</file>

<file path=customXml/itemProps3.xml><?xml version="1.0" encoding="utf-8"?>
<ds:datastoreItem xmlns:ds="http://schemas.openxmlformats.org/officeDocument/2006/customXml" ds:itemID="{BF61BA8C-154C-42CD-8C04-8697F1E7F3B0}">
  <ds:schemaRefs>
    <ds:schemaRef ds:uri="http://schemas.microsoft.com/sharepoint/v3/contenttype/forms"/>
  </ds:schemaRefs>
</ds:datastoreItem>
</file>

<file path=customXml/itemProps4.xml><?xml version="1.0" encoding="utf-8"?>
<ds:datastoreItem xmlns:ds="http://schemas.openxmlformats.org/officeDocument/2006/customXml" ds:itemID="{7FFFB5B3-3F5F-43B0-A7D4-19768D2AB6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220401-FLEX-Pressemitteillung-2022-Vorlage (1).dotx</Template>
  <TotalTime>0</TotalTime>
  <Pages>2</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Gerstberger</dc:creator>
  <cp:keywords/>
  <dc:description/>
  <cp:lastModifiedBy>Michelle Gerstberger</cp:lastModifiedBy>
  <cp:revision>2</cp:revision>
  <cp:lastPrinted>2022-04-01T14:20:00Z</cp:lastPrinted>
  <dcterms:created xsi:type="dcterms:W3CDTF">2025-01-15T12:33:00Z</dcterms:created>
  <dcterms:modified xsi:type="dcterms:W3CDTF">2025-01-15T12:33:00Z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0x0101002A06C4FA86A6254EBAF7694C3E4A8FBC</vt:lpwstr>
  </property>
  <property fmtid="{D5CDD505-2E9C-101B-9397-08002B2CF9AE}" pid="3" name="_dlc_DocIdItemGuid">
    <vt:lpwstr>45f97783-ac79-483f-966f-c49dda2fa8d2</vt:lpwstr>
  </property>
</Properties>
</file>